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56E" w:rsidRPr="00BA056E" w:rsidRDefault="00BA056E" w:rsidP="00BA056E">
      <w:pPr>
        <w:spacing w:after="0" w:line="240" w:lineRule="auto"/>
        <w:ind w:left="0" w:firstLine="0"/>
        <w:jc w:val="center"/>
        <w:rPr>
          <w:rFonts w:eastAsia="Calibri"/>
          <w:b/>
          <w:bCs/>
          <w:color w:val="auto"/>
          <w:sz w:val="28"/>
          <w:szCs w:val="28"/>
        </w:rPr>
      </w:pPr>
      <w:r w:rsidRPr="00BA056E">
        <w:rPr>
          <w:rFonts w:eastAsia="Calibri"/>
          <w:b/>
          <w:bCs/>
          <w:color w:val="auto"/>
          <w:sz w:val="28"/>
          <w:szCs w:val="28"/>
        </w:rPr>
        <w:t>Правительство Ленинградской области</w:t>
      </w:r>
    </w:p>
    <w:p w:rsidR="00BA056E" w:rsidRPr="00BA056E" w:rsidRDefault="00BA056E" w:rsidP="00BA056E">
      <w:pPr>
        <w:spacing w:after="0" w:line="240" w:lineRule="auto"/>
        <w:ind w:left="0" w:firstLine="0"/>
        <w:jc w:val="center"/>
        <w:rPr>
          <w:rFonts w:eastAsia="Calibri"/>
          <w:b/>
          <w:bCs/>
          <w:color w:val="auto"/>
          <w:sz w:val="28"/>
          <w:szCs w:val="28"/>
        </w:rPr>
      </w:pPr>
      <w:r w:rsidRPr="00BA056E">
        <w:rPr>
          <w:rFonts w:eastAsia="Calibri"/>
          <w:b/>
          <w:bCs/>
          <w:color w:val="auto"/>
          <w:sz w:val="28"/>
          <w:szCs w:val="28"/>
        </w:rPr>
        <w:t>Комитет общего и профессионального образования Ленинградской области</w:t>
      </w:r>
    </w:p>
    <w:p w:rsidR="00BA056E" w:rsidRPr="00BA056E" w:rsidRDefault="00BA056E" w:rsidP="00BA056E">
      <w:pPr>
        <w:spacing w:after="0" w:line="240" w:lineRule="auto"/>
        <w:ind w:left="0" w:firstLine="0"/>
        <w:jc w:val="center"/>
        <w:rPr>
          <w:rFonts w:eastAsia="Calibri"/>
          <w:b/>
          <w:bCs/>
          <w:color w:val="auto"/>
          <w:sz w:val="28"/>
          <w:szCs w:val="28"/>
        </w:rPr>
      </w:pPr>
      <w:r w:rsidRPr="00BA056E">
        <w:rPr>
          <w:rFonts w:eastAsia="Calibri"/>
          <w:b/>
          <w:bCs/>
          <w:color w:val="auto"/>
          <w:sz w:val="28"/>
          <w:szCs w:val="28"/>
        </w:rPr>
        <w:t>Автономное образовательное учреждение высшего образования Ленинградской области</w:t>
      </w:r>
    </w:p>
    <w:p w:rsidR="00BA056E" w:rsidRPr="00BA056E" w:rsidRDefault="00BA056E" w:rsidP="00BA056E">
      <w:pPr>
        <w:spacing w:after="0" w:line="240" w:lineRule="auto"/>
        <w:ind w:left="0" w:firstLine="0"/>
        <w:jc w:val="center"/>
        <w:rPr>
          <w:rFonts w:eastAsia="Calibri"/>
          <w:b/>
          <w:bCs/>
          <w:color w:val="auto"/>
          <w:sz w:val="28"/>
          <w:szCs w:val="28"/>
        </w:rPr>
      </w:pPr>
    </w:p>
    <w:p w:rsidR="00BA056E" w:rsidRPr="00BA056E" w:rsidRDefault="00BA056E" w:rsidP="00BA056E">
      <w:pPr>
        <w:spacing w:after="0" w:line="240" w:lineRule="auto"/>
        <w:ind w:left="0" w:firstLine="0"/>
        <w:jc w:val="center"/>
        <w:rPr>
          <w:rFonts w:eastAsia="Calibri"/>
          <w:b/>
          <w:bCs/>
          <w:color w:val="auto"/>
          <w:sz w:val="28"/>
          <w:szCs w:val="28"/>
        </w:rPr>
      </w:pPr>
      <w:r w:rsidRPr="00BA056E">
        <w:rPr>
          <w:rFonts w:eastAsia="Calibri"/>
          <w:b/>
          <w:bCs/>
          <w:color w:val="auto"/>
          <w:sz w:val="28"/>
          <w:szCs w:val="28"/>
        </w:rPr>
        <w:t>«ГОСУДАРСТВЕННЫЙ ИНСТИТУТ ЭКОНОМИКИ, ФИНАНСОВ, ПРАВА И ТЕХНОЛОГИЙ»</w:t>
      </w:r>
    </w:p>
    <w:p w:rsidR="00BA056E" w:rsidRPr="00BA056E" w:rsidRDefault="00BA056E" w:rsidP="00BA056E">
      <w:pPr>
        <w:spacing w:after="0" w:line="240" w:lineRule="auto"/>
        <w:ind w:left="0" w:firstLine="0"/>
        <w:jc w:val="center"/>
        <w:rPr>
          <w:rFonts w:eastAsia="Calibri"/>
          <w:b/>
          <w:bCs/>
          <w:color w:val="auto"/>
          <w:sz w:val="28"/>
          <w:szCs w:val="28"/>
        </w:rPr>
      </w:pPr>
      <w:r w:rsidRPr="00BA056E">
        <w:rPr>
          <w:rFonts w:eastAsia="Calibri"/>
          <w:b/>
          <w:bCs/>
          <w:color w:val="auto"/>
          <w:sz w:val="28"/>
          <w:szCs w:val="28"/>
        </w:rPr>
        <w:t>(АОУ ВО ЛО «ГИЭФПТ»)</w:t>
      </w:r>
    </w:p>
    <w:p w:rsidR="00BA056E" w:rsidRPr="00BA056E" w:rsidRDefault="00BA056E" w:rsidP="00BA056E">
      <w:pPr>
        <w:spacing w:after="0" w:line="240" w:lineRule="auto"/>
        <w:ind w:left="0" w:firstLine="0"/>
        <w:jc w:val="left"/>
        <w:rPr>
          <w:rFonts w:eastAsia="Calibri"/>
          <w:bCs/>
          <w:color w:val="auto"/>
          <w:sz w:val="28"/>
          <w:szCs w:val="28"/>
        </w:rPr>
      </w:pPr>
    </w:p>
    <w:p w:rsidR="00BA056E" w:rsidRPr="00BA056E" w:rsidRDefault="00BA056E" w:rsidP="00BA056E">
      <w:pPr>
        <w:spacing w:after="0" w:line="240" w:lineRule="auto"/>
        <w:ind w:left="0" w:firstLine="0"/>
        <w:jc w:val="center"/>
        <w:rPr>
          <w:rFonts w:eastAsia="Calibri"/>
          <w:bCs/>
          <w:color w:val="auto"/>
          <w:sz w:val="28"/>
          <w:szCs w:val="28"/>
        </w:rPr>
      </w:pPr>
    </w:p>
    <w:p w:rsidR="00BA056E" w:rsidRPr="00BA056E" w:rsidRDefault="00BA056E" w:rsidP="00BA056E">
      <w:pPr>
        <w:spacing w:after="0" w:line="240" w:lineRule="auto"/>
        <w:ind w:left="0" w:firstLine="0"/>
        <w:jc w:val="center"/>
        <w:rPr>
          <w:rFonts w:eastAsia="Calibri"/>
          <w:b/>
          <w:color w:val="auto"/>
          <w:sz w:val="32"/>
          <w:szCs w:val="32"/>
        </w:rPr>
      </w:pPr>
      <w:r w:rsidRPr="00BA056E">
        <w:rPr>
          <w:rFonts w:eastAsia="Calibri"/>
          <w:b/>
          <w:bCs/>
          <w:color w:val="auto"/>
          <w:sz w:val="32"/>
          <w:szCs w:val="32"/>
        </w:rPr>
        <w:t xml:space="preserve">ФОНД ОЦЕНОЧНЫХ СРЕДСТВ ПО ДИСЦИПЛИНЕ </w:t>
      </w:r>
    </w:p>
    <w:p w:rsidR="00BA056E" w:rsidRPr="00BA056E" w:rsidRDefault="00BA056E" w:rsidP="00BA056E">
      <w:pPr>
        <w:spacing w:after="0" w:line="240" w:lineRule="auto"/>
        <w:ind w:left="0" w:firstLine="0"/>
        <w:jc w:val="center"/>
        <w:rPr>
          <w:rFonts w:eastAsia="Calibri"/>
          <w:b/>
          <w:bCs/>
          <w:color w:val="auto"/>
          <w:sz w:val="32"/>
          <w:szCs w:val="32"/>
        </w:rPr>
      </w:pPr>
    </w:p>
    <w:p w:rsidR="00BA056E" w:rsidRPr="00BA056E" w:rsidRDefault="004900F9" w:rsidP="00BA056E">
      <w:pPr>
        <w:spacing w:after="0" w:line="240" w:lineRule="auto"/>
        <w:ind w:left="0" w:firstLine="0"/>
        <w:jc w:val="center"/>
        <w:rPr>
          <w:b/>
          <w:color w:val="auto"/>
          <w:sz w:val="28"/>
          <w:szCs w:val="28"/>
        </w:rPr>
      </w:pPr>
      <w:r>
        <w:rPr>
          <w:b/>
          <w:color w:val="auto"/>
          <w:spacing w:val="-1"/>
          <w:sz w:val="28"/>
          <w:szCs w:val="28"/>
        </w:rPr>
        <w:t>ОГСЭ.</w:t>
      </w:r>
      <w:proofErr w:type="gramStart"/>
      <w:r>
        <w:rPr>
          <w:b/>
          <w:color w:val="auto"/>
          <w:spacing w:val="-1"/>
          <w:sz w:val="28"/>
          <w:szCs w:val="28"/>
        </w:rPr>
        <w:t xml:space="preserve">02 </w:t>
      </w:r>
      <w:r w:rsidR="00BA056E" w:rsidRPr="00BA056E">
        <w:rPr>
          <w:b/>
          <w:color w:val="auto"/>
          <w:spacing w:val="-1"/>
          <w:sz w:val="28"/>
          <w:szCs w:val="28"/>
        </w:rPr>
        <w:t xml:space="preserve"> ИСТОРИЯ</w:t>
      </w:r>
      <w:proofErr w:type="gramEnd"/>
    </w:p>
    <w:p w:rsidR="00BA056E" w:rsidRPr="00BA056E" w:rsidRDefault="00BA056E" w:rsidP="00BA056E">
      <w:pPr>
        <w:spacing w:after="0" w:line="240" w:lineRule="auto"/>
        <w:ind w:left="0" w:firstLine="0"/>
        <w:jc w:val="center"/>
        <w:rPr>
          <w:rFonts w:eastAsia="Calibri"/>
          <w:b/>
          <w:bCs/>
          <w:color w:val="auto"/>
          <w:sz w:val="28"/>
          <w:szCs w:val="28"/>
        </w:rPr>
      </w:pPr>
    </w:p>
    <w:p w:rsidR="00BA056E" w:rsidRPr="00BA056E" w:rsidRDefault="00BA056E" w:rsidP="00BA056E">
      <w:pPr>
        <w:spacing w:after="0" w:line="240" w:lineRule="auto"/>
        <w:ind w:left="0" w:firstLine="0"/>
        <w:jc w:val="center"/>
        <w:rPr>
          <w:rFonts w:eastAsia="Calibri"/>
          <w:bCs/>
          <w:color w:val="auto"/>
          <w:sz w:val="28"/>
          <w:szCs w:val="28"/>
        </w:rPr>
      </w:pPr>
    </w:p>
    <w:p w:rsidR="00BA056E" w:rsidRPr="00BA056E" w:rsidRDefault="00BA056E" w:rsidP="00BA056E">
      <w:pPr>
        <w:spacing w:after="0" w:line="240" w:lineRule="auto"/>
        <w:ind w:left="0" w:firstLine="0"/>
        <w:jc w:val="center"/>
        <w:rPr>
          <w:rFonts w:eastAsia="Calibri"/>
          <w:bCs/>
          <w:color w:val="auto"/>
          <w:sz w:val="28"/>
          <w:szCs w:val="28"/>
        </w:rPr>
      </w:pPr>
    </w:p>
    <w:p w:rsidR="00BA056E" w:rsidRPr="00BA056E" w:rsidRDefault="00BA056E" w:rsidP="00BA056E">
      <w:pPr>
        <w:spacing w:after="0" w:line="240" w:lineRule="auto"/>
        <w:ind w:left="0" w:firstLine="0"/>
        <w:jc w:val="center"/>
        <w:rPr>
          <w:rFonts w:eastAsia="Calibri"/>
          <w:bCs/>
          <w:color w:val="auto"/>
          <w:sz w:val="28"/>
          <w:szCs w:val="28"/>
        </w:rPr>
      </w:pPr>
    </w:p>
    <w:p w:rsidR="00BA056E" w:rsidRPr="00BA056E" w:rsidRDefault="00BA056E" w:rsidP="00BA056E">
      <w:pPr>
        <w:spacing w:after="0" w:line="276" w:lineRule="auto"/>
        <w:ind w:left="0" w:firstLine="0"/>
        <w:jc w:val="center"/>
        <w:rPr>
          <w:rFonts w:eastAsia="Calibri"/>
          <w:b/>
          <w:color w:val="auto"/>
          <w:sz w:val="28"/>
          <w:szCs w:val="28"/>
        </w:rPr>
      </w:pPr>
      <w:r w:rsidRPr="00BA056E">
        <w:rPr>
          <w:rFonts w:eastAsia="Calibri"/>
          <w:b/>
          <w:color w:val="auto"/>
          <w:sz w:val="28"/>
          <w:szCs w:val="28"/>
        </w:rPr>
        <w:t>Уровень профессионального образования</w:t>
      </w:r>
    </w:p>
    <w:p w:rsidR="00BA056E" w:rsidRPr="00BA056E" w:rsidRDefault="00BA056E" w:rsidP="00BA056E">
      <w:pPr>
        <w:widowControl w:val="0"/>
        <w:autoSpaceDE w:val="0"/>
        <w:autoSpaceDN w:val="0"/>
        <w:spacing w:after="0" w:line="276" w:lineRule="auto"/>
        <w:ind w:left="0" w:firstLine="0"/>
        <w:jc w:val="center"/>
        <w:rPr>
          <w:color w:val="auto"/>
          <w:sz w:val="28"/>
          <w:szCs w:val="28"/>
          <w:lang w:eastAsia="en-US"/>
        </w:rPr>
      </w:pPr>
      <w:r w:rsidRPr="00BA056E">
        <w:rPr>
          <w:color w:val="auto"/>
          <w:sz w:val="28"/>
          <w:szCs w:val="28"/>
          <w:lang w:eastAsia="en-US"/>
        </w:rPr>
        <w:t>Среднее профессиональное образование</w:t>
      </w:r>
    </w:p>
    <w:p w:rsidR="00BA056E" w:rsidRPr="00BA056E" w:rsidRDefault="00BA056E" w:rsidP="00BA056E">
      <w:pPr>
        <w:widowControl w:val="0"/>
        <w:autoSpaceDE w:val="0"/>
        <w:autoSpaceDN w:val="0"/>
        <w:spacing w:after="0" w:line="276" w:lineRule="auto"/>
        <w:ind w:left="0" w:firstLine="0"/>
        <w:rPr>
          <w:color w:val="auto"/>
          <w:sz w:val="28"/>
          <w:szCs w:val="28"/>
          <w:lang w:eastAsia="en-US"/>
        </w:rPr>
      </w:pPr>
    </w:p>
    <w:p w:rsidR="00BA056E" w:rsidRPr="00BA056E" w:rsidRDefault="00BA056E" w:rsidP="00BA056E">
      <w:pPr>
        <w:widowControl w:val="0"/>
        <w:autoSpaceDE w:val="0"/>
        <w:autoSpaceDN w:val="0"/>
        <w:spacing w:after="0" w:line="276" w:lineRule="auto"/>
        <w:ind w:left="0" w:firstLine="0"/>
        <w:jc w:val="center"/>
        <w:outlineLvl w:val="2"/>
        <w:rPr>
          <w:b/>
          <w:bCs/>
          <w:color w:val="auto"/>
          <w:sz w:val="28"/>
          <w:szCs w:val="28"/>
          <w:lang w:eastAsia="en-US"/>
        </w:rPr>
      </w:pPr>
      <w:r w:rsidRPr="00BA056E">
        <w:rPr>
          <w:b/>
          <w:bCs/>
          <w:color w:val="auto"/>
          <w:sz w:val="28"/>
          <w:szCs w:val="28"/>
          <w:lang w:eastAsia="en-US"/>
        </w:rPr>
        <w:t>Образовательная программа</w:t>
      </w:r>
    </w:p>
    <w:p w:rsidR="00BA056E" w:rsidRPr="00BA056E" w:rsidRDefault="00BA056E" w:rsidP="00BA056E">
      <w:pPr>
        <w:widowControl w:val="0"/>
        <w:autoSpaceDE w:val="0"/>
        <w:autoSpaceDN w:val="0"/>
        <w:spacing w:after="0" w:line="276" w:lineRule="auto"/>
        <w:ind w:left="0" w:firstLine="0"/>
        <w:jc w:val="center"/>
        <w:rPr>
          <w:color w:val="auto"/>
          <w:sz w:val="28"/>
          <w:szCs w:val="28"/>
          <w:lang w:eastAsia="en-US"/>
        </w:rPr>
      </w:pPr>
      <w:r w:rsidRPr="00BA056E">
        <w:rPr>
          <w:color w:val="auto"/>
          <w:sz w:val="28"/>
          <w:szCs w:val="28"/>
          <w:lang w:eastAsia="en-US"/>
        </w:rPr>
        <w:t>подготовки специалистов среднего звена</w:t>
      </w:r>
    </w:p>
    <w:p w:rsidR="00BA056E" w:rsidRPr="00BA056E" w:rsidRDefault="00BA056E" w:rsidP="00BA056E">
      <w:pPr>
        <w:widowControl w:val="0"/>
        <w:autoSpaceDE w:val="0"/>
        <w:autoSpaceDN w:val="0"/>
        <w:spacing w:after="0" w:line="276" w:lineRule="auto"/>
        <w:ind w:left="0" w:firstLine="0"/>
        <w:rPr>
          <w:color w:val="auto"/>
          <w:sz w:val="28"/>
          <w:szCs w:val="28"/>
          <w:lang w:eastAsia="en-US"/>
        </w:rPr>
      </w:pPr>
    </w:p>
    <w:p w:rsidR="00BA056E" w:rsidRPr="00BA056E" w:rsidRDefault="00BA056E" w:rsidP="00BA056E">
      <w:pPr>
        <w:widowControl w:val="0"/>
        <w:autoSpaceDE w:val="0"/>
        <w:autoSpaceDN w:val="0"/>
        <w:spacing w:after="0" w:line="276" w:lineRule="auto"/>
        <w:ind w:left="0" w:firstLine="0"/>
        <w:jc w:val="center"/>
        <w:outlineLvl w:val="2"/>
        <w:rPr>
          <w:b/>
          <w:bCs/>
          <w:color w:val="auto"/>
          <w:sz w:val="28"/>
          <w:szCs w:val="28"/>
          <w:lang w:eastAsia="en-US"/>
        </w:rPr>
      </w:pPr>
      <w:r w:rsidRPr="00BA056E">
        <w:rPr>
          <w:b/>
          <w:bCs/>
          <w:color w:val="auto"/>
          <w:sz w:val="28"/>
          <w:szCs w:val="28"/>
          <w:lang w:eastAsia="en-US"/>
        </w:rPr>
        <w:t>Специальность 09.02.07 Информационные системы и программирование</w:t>
      </w:r>
    </w:p>
    <w:p w:rsidR="00BA056E" w:rsidRPr="00BA056E" w:rsidRDefault="00BA056E" w:rsidP="00BA056E">
      <w:pPr>
        <w:widowControl w:val="0"/>
        <w:autoSpaceDE w:val="0"/>
        <w:autoSpaceDN w:val="0"/>
        <w:spacing w:after="0" w:line="276" w:lineRule="auto"/>
        <w:ind w:left="0" w:firstLine="0"/>
        <w:rPr>
          <w:color w:val="auto"/>
          <w:sz w:val="28"/>
          <w:szCs w:val="28"/>
          <w:lang w:eastAsia="en-US"/>
        </w:rPr>
      </w:pPr>
    </w:p>
    <w:p w:rsidR="00BA056E" w:rsidRPr="00BA056E" w:rsidRDefault="00BA056E" w:rsidP="00BA056E">
      <w:pPr>
        <w:widowControl w:val="0"/>
        <w:autoSpaceDE w:val="0"/>
        <w:autoSpaceDN w:val="0"/>
        <w:spacing w:after="0" w:line="276" w:lineRule="auto"/>
        <w:ind w:left="0" w:firstLine="0"/>
        <w:rPr>
          <w:color w:val="auto"/>
          <w:sz w:val="28"/>
          <w:szCs w:val="28"/>
          <w:lang w:eastAsia="en-US"/>
        </w:rPr>
      </w:pPr>
    </w:p>
    <w:p w:rsidR="00BA056E" w:rsidRPr="00BA056E" w:rsidRDefault="00BA056E" w:rsidP="00BA056E">
      <w:pPr>
        <w:widowControl w:val="0"/>
        <w:autoSpaceDE w:val="0"/>
        <w:autoSpaceDN w:val="0"/>
        <w:spacing w:after="0" w:line="276" w:lineRule="auto"/>
        <w:ind w:left="0" w:firstLine="0"/>
        <w:jc w:val="center"/>
        <w:outlineLvl w:val="2"/>
        <w:rPr>
          <w:b/>
          <w:bCs/>
          <w:color w:val="auto"/>
          <w:sz w:val="28"/>
          <w:szCs w:val="28"/>
          <w:lang w:eastAsia="en-US"/>
        </w:rPr>
      </w:pPr>
      <w:r w:rsidRPr="00BA056E">
        <w:rPr>
          <w:b/>
          <w:bCs/>
          <w:color w:val="auto"/>
          <w:sz w:val="28"/>
          <w:szCs w:val="28"/>
          <w:lang w:eastAsia="en-US"/>
        </w:rPr>
        <w:t>Квалификация выпускника</w:t>
      </w:r>
    </w:p>
    <w:p w:rsidR="00BA056E" w:rsidRPr="00BA056E" w:rsidRDefault="00BA056E" w:rsidP="00BA056E">
      <w:pPr>
        <w:spacing w:after="0" w:line="240" w:lineRule="auto"/>
        <w:ind w:left="0" w:firstLine="0"/>
        <w:jc w:val="center"/>
        <w:rPr>
          <w:rFonts w:eastAsia="Calibri"/>
          <w:color w:val="auto"/>
          <w:sz w:val="28"/>
          <w:szCs w:val="28"/>
        </w:rPr>
      </w:pPr>
      <w:r w:rsidRPr="00BA056E">
        <w:rPr>
          <w:rFonts w:eastAsia="Calibri"/>
          <w:color w:val="auto"/>
          <w:sz w:val="28"/>
          <w:szCs w:val="28"/>
        </w:rPr>
        <w:t>Разработчик веб и мультимедийных приложений</w:t>
      </w:r>
    </w:p>
    <w:p w:rsidR="00BA056E" w:rsidRPr="00BA056E" w:rsidRDefault="00BA056E" w:rsidP="00BA056E">
      <w:pPr>
        <w:spacing w:after="0" w:line="240" w:lineRule="auto"/>
        <w:ind w:left="0" w:firstLine="0"/>
        <w:jc w:val="center"/>
        <w:rPr>
          <w:rFonts w:eastAsia="Calibri"/>
          <w:color w:val="auto"/>
          <w:szCs w:val="24"/>
        </w:rPr>
      </w:pPr>
    </w:p>
    <w:p w:rsidR="00BA056E" w:rsidRPr="00BA056E" w:rsidRDefault="00BA056E" w:rsidP="00BA056E">
      <w:pPr>
        <w:spacing w:after="0" w:line="240" w:lineRule="auto"/>
        <w:ind w:left="0" w:firstLine="0"/>
        <w:jc w:val="center"/>
        <w:rPr>
          <w:rFonts w:eastAsia="Calibri"/>
          <w:bCs/>
          <w:color w:val="auto"/>
          <w:sz w:val="28"/>
          <w:szCs w:val="28"/>
        </w:rPr>
      </w:pPr>
    </w:p>
    <w:p w:rsidR="00BA056E" w:rsidRPr="00BA056E" w:rsidRDefault="00BA056E" w:rsidP="00BA056E">
      <w:pPr>
        <w:spacing w:after="0" w:line="240" w:lineRule="auto"/>
        <w:ind w:left="0" w:firstLine="0"/>
        <w:jc w:val="center"/>
        <w:rPr>
          <w:rFonts w:eastAsia="Calibri"/>
          <w:bCs/>
          <w:color w:val="auto"/>
          <w:sz w:val="28"/>
          <w:szCs w:val="28"/>
        </w:rPr>
      </w:pPr>
      <w:r w:rsidRPr="00BA056E">
        <w:rPr>
          <w:rFonts w:eastAsia="Calibri"/>
          <w:bCs/>
          <w:color w:val="auto"/>
          <w:sz w:val="28"/>
          <w:szCs w:val="28"/>
        </w:rPr>
        <w:t>Форма обучения:</w:t>
      </w:r>
      <w:r w:rsidRPr="00BA056E">
        <w:rPr>
          <w:rFonts w:eastAsia="Calibri"/>
          <w:bCs/>
          <w:color w:val="auto"/>
          <w:sz w:val="28"/>
          <w:szCs w:val="28"/>
        </w:rPr>
        <w:tab/>
        <w:t>очная</w:t>
      </w:r>
    </w:p>
    <w:p w:rsidR="00BA056E" w:rsidRPr="00BA056E" w:rsidRDefault="00BA056E" w:rsidP="00BA056E">
      <w:pPr>
        <w:spacing w:after="0" w:line="240" w:lineRule="auto"/>
        <w:ind w:left="0" w:firstLine="0"/>
        <w:jc w:val="center"/>
        <w:rPr>
          <w:rFonts w:eastAsia="Calibri"/>
          <w:color w:val="auto"/>
          <w:sz w:val="28"/>
          <w:szCs w:val="28"/>
        </w:rPr>
      </w:pPr>
    </w:p>
    <w:p w:rsidR="00BA056E" w:rsidRPr="00BA056E" w:rsidRDefault="00BA056E" w:rsidP="00BA056E">
      <w:pPr>
        <w:spacing w:after="0" w:line="240" w:lineRule="auto"/>
        <w:ind w:left="0" w:firstLine="0"/>
        <w:jc w:val="center"/>
        <w:rPr>
          <w:rFonts w:eastAsia="Calibri"/>
          <w:color w:val="auto"/>
          <w:sz w:val="28"/>
          <w:szCs w:val="28"/>
        </w:rPr>
      </w:pPr>
    </w:p>
    <w:p w:rsidR="00BA056E" w:rsidRPr="00BA056E" w:rsidRDefault="00BA056E" w:rsidP="00BA056E">
      <w:pPr>
        <w:spacing w:after="0" w:line="240" w:lineRule="auto"/>
        <w:ind w:left="0" w:firstLine="0"/>
        <w:jc w:val="center"/>
        <w:rPr>
          <w:rFonts w:eastAsia="Calibri"/>
          <w:color w:val="auto"/>
          <w:sz w:val="28"/>
          <w:szCs w:val="28"/>
        </w:rPr>
      </w:pPr>
    </w:p>
    <w:p w:rsidR="00BA056E" w:rsidRPr="00BA056E" w:rsidRDefault="00BA056E" w:rsidP="00BA056E">
      <w:pPr>
        <w:spacing w:after="0" w:line="240" w:lineRule="auto"/>
        <w:ind w:left="0" w:firstLine="0"/>
        <w:jc w:val="center"/>
        <w:rPr>
          <w:rFonts w:eastAsia="Calibri"/>
          <w:color w:val="auto"/>
          <w:sz w:val="28"/>
          <w:szCs w:val="28"/>
        </w:rPr>
      </w:pPr>
    </w:p>
    <w:p w:rsidR="00BA056E" w:rsidRPr="00BA056E" w:rsidRDefault="00BA056E" w:rsidP="00BA056E">
      <w:pPr>
        <w:spacing w:after="0" w:line="240" w:lineRule="auto"/>
        <w:ind w:left="0" w:firstLine="0"/>
        <w:jc w:val="center"/>
        <w:rPr>
          <w:rFonts w:eastAsia="Calibri"/>
          <w:color w:val="auto"/>
          <w:sz w:val="28"/>
          <w:szCs w:val="28"/>
        </w:rPr>
      </w:pPr>
    </w:p>
    <w:p w:rsidR="00BA056E" w:rsidRPr="00BA056E" w:rsidRDefault="00BA056E" w:rsidP="00BA056E">
      <w:pPr>
        <w:spacing w:after="0" w:line="240" w:lineRule="auto"/>
        <w:ind w:left="0" w:firstLine="0"/>
        <w:jc w:val="center"/>
        <w:rPr>
          <w:rFonts w:eastAsia="Calibri"/>
          <w:color w:val="auto"/>
          <w:sz w:val="28"/>
          <w:szCs w:val="28"/>
        </w:rPr>
      </w:pPr>
    </w:p>
    <w:p w:rsidR="00BA056E" w:rsidRPr="00BA056E" w:rsidRDefault="00BA056E" w:rsidP="00BA056E">
      <w:pPr>
        <w:spacing w:after="0" w:line="240" w:lineRule="auto"/>
        <w:ind w:left="0" w:firstLine="0"/>
        <w:jc w:val="center"/>
        <w:rPr>
          <w:rFonts w:eastAsia="Calibri"/>
          <w:color w:val="auto"/>
          <w:sz w:val="28"/>
          <w:szCs w:val="28"/>
        </w:rPr>
      </w:pPr>
    </w:p>
    <w:p w:rsidR="00BA056E" w:rsidRPr="00BA056E" w:rsidRDefault="00BA056E" w:rsidP="00BA056E">
      <w:pPr>
        <w:spacing w:after="0" w:line="240" w:lineRule="auto"/>
        <w:ind w:left="0" w:firstLine="0"/>
        <w:jc w:val="center"/>
        <w:rPr>
          <w:rFonts w:eastAsia="Calibri"/>
          <w:color w:val="auto"/>
          <w:sz w:val="28"/>
          <w:szCs w:val="28"/>
        </w:rPr>
      </w:pPr>
    </w:p>
    <w:p w:rsidR="00BA056E" w:rsidRPr="00BA056E" w:rsidRDefault="00BA056E" w:rsidP="00BA056E">
      <w:pPr>
        <w:spacing w:after="0" w:line="240" w:lineRule="auto"/>
        <w:ind w:left="0" w:firstLine="0"/>
        <w:jc w:val="center"/>
        <w:rPr>
          <w:rFonts w:eastAsia="Calibri"/>
          <w:color w:val="auto"/>
          <w:sz w:val="28"/>
          <w:szCs w:val="28"/>
        </w:rPr>
      </w:pPr>
    </w:p>
    <w:p w:rsidR="00BA056E" w:rsidRPr="00BA056E" w:rsidRDefault="00BA056E" w:rsidP="00BA056E">
      <w:pPr>
        <w:spacing w:after="0" w:line="240" w:lineRule="auto"/>
        <w:ind w:left="0" w:firstLine="0"/>
        <w:jc w:val="center"/>
        <w:rPr>
          <w:rFonts w:eastAsia="Calibri"/>
          <w:color w:val="auto"/>
          <w:sz w:val="28"/>
          <w:szCs w:val="28"/>
        </w:rPr>
      </w:pPr>
      <w:r w:rsidRPr="00BA056E">
        <w:rPr>
          <w:rFonts w:eastAsia="Calibri"/>
          <w:color w:val="auto"/>
          <w:sz w:val="28"/>
          <w:szCs w:val="28"/>
        </w:rPr>
        <w:t>Гатчина</w:t>
      </w:r>
    </w:p>
    <w:p w:rsidR="00BA056E" w:rsidRPr="00BA056E" w:rsidRDefault="00BA056E" w:rsidP="00BA056E">
      <w:pPr>
        <w:spacing w:after="0" w:line="240" w:lineRule="auto"/>
        <w:ind w:left="0" w:firstLine="0"/>
        <w:jc w:val="center"/>
        <w:rPr>
          <w:rFonts w:eastAsia="Calibri"/>
          <w:color w:val="auto"/>
          <w:sz w:val="28"/>
          <w:szCs w:val="28"/>
        </w:rPr>
      </w:pPr>
      <w:r w:rsidRPr="00BA056E">
        <w:rPr>
          <w:rFonts w:eastAsia="Calibri"/>
          <w:color w:val="auto"/>
          <w:sz w:val="28"/>
          <w:szCs w:val="28"/>
        </w:rPr>
        <w:t>2024</w:t>
      </w:r>
    </w:p>
    <w:p w:rsidR="00BA056E" w:rsidRPr="00BA056E" w:rsidRDefault="00BA056E" w:rsidP="00BA056E">
      <w:pPr>
        <w:spacing w:after="0" w:line="240" w:lineRule="auto"/>
        <w:ind w:left="0" w:firstLine="0"/>
        <w:jc w:val="left"/>
        <w:rPr>
          <w:rFonts w:eastAsia="Calibri"/>
          <w:color w:val="auto"/>
          <w:sz w:val="28"/>
          <w:szCs w:val="28"/>
        </w:rPr>
        <w:sectPr w:rsidR="00BA056E" w:rsidRPr="00BA056E" w:rsidSect="00BA056E">
          <w:pgSz w:w="11900" w:h="16840"/>
          <w:pgMar w:top="1134" w:right="850" w:bottom="1134" w:left="1701" w:header="708" w:footer="708" w:gutter="0"/>
          <w:cols w:space="708"/>
          <w:docGrid w:linePitch="360"/>
        </w:sectPr>
      </w:pPr>
    </w:p>
    <w:p w:rsidR="00BA056E" w:rsidRPr="00BA056E" w:rsidRDefault="00BA056E" w:rsidP="00BA056E">
      <w:pPr>
        <w:spacing w:after="0" w:line="240" w:lineRule="auto"/>
        <w:ind w:left="0" w:firstLine="851"/>
        <w:rPr>
          <w:rFonts w:eastAsia="Calibri"/>
          <w:color w:val="auto"/>
          <w:sz w:val="28"/>
          <w:szCs w:val="28"/>
        </w:rPr>
      </w:pPr>
      <w:r w:rsidRPr="00BA056E">
        <w:rPr>
          <w:rFonts w:eastAsia="Calibri"/>
          <w:color w:val="auto"/>
          <w:sz w:val="28"/>
          <w:szCs w:val="28"/>
        </w:rPr>
        <w:lastRenderedPageBreak/>
        <w:t xml:space="preserve">Фонд оценочных средств для проведения процедур внутренней и внешней оценки качества образовательной деятельности по дисциплине </w:t>
      </w:r>
      <w:r w:rsidR="004900F9">
        <w:rPr>
          <w:rFonts w:eastAsia="Calibri"/>
          <w:color w:val="auto"/>
          <w:sz w:val="28"/>
          <w:szCs w:val="28"/>
        </w:rPr>
        <w:t>ОГСЭ.02</w:t>
      </w:r>
      <w:r w:rsidRPr="00BA056E">
        <w:rPr>
          <w:rFonts w:eastAsia="Calibri"/>
          <w:color w:val="auto"/>
          <w:sz w:val="28"/>
          <w:szCs w:val="28"/>
        </w:rPr>
        <w:t xml:space="preserve"> ИСТОРИЯ</w:t>
      </w:r>
      <w:r>
        <w:rPr>
          <w:rFonts w:eastAsia="Calibri"/>
          <w:color w:val="auto"/>
          <w:sz w:val="28"/>
          <w:szCs w:val="28"/>
        </w:rPr>
        <w:t xml:space="preserve"> </w:t>
      </w:r>
      <w:r w:rsidRPr="00BA056E">
        <w:rPr>
          <w:rFonts w:eastAsia="Calibri"/>
          <w:color w:val="auto"/>
          <w:sz w:val="28"/>
          <w:szCs w:val="28"/>
        </w:rPr>
        <w:t xml:space="preserve">разработан на основе Федерального государственного образовательного стандарта по направлению подготовки 09.02.07 Информационные системы и программирование, утвержденного Приказом </w:t>
      </w:r>
      <w:proofErr w:type="spellStart"/>
      <w:r w:rsidRPr="00BA056E">
        <w:rPr>
          <w:rFonts w:eastAsia="Calibri"/>
          <w:color w:val="auto"/>
          <w:sz w:val="28"/>
          <w:szCs w:val="28"/>
        </w:rPr>
        <w:t>Минобрнауки</w:t>
      </w:r>
      <w:proofErr w:type="spellEnd"/>
      <w:r w:rsidRPr="00BA056E">
        <w:rPr>
          <w:rFonts w:eastAsia="Calibri"/>
          <w:color w:val="auto"/>
          <w:sz w:val="28"/>
          <w:szCs w:val="28"/>
        </w:rPr>
        <w:t xml:space="preserve"> России от 09 декабря 2016 г. № 1547.</w:t>
      </w:r>
    </w:p>
    <w:p w:rsidR="00BA056E" w:rsidRPr="00BA056E" w:rsidRDefault="00BA056E" w:rsidP="00BA056E">
      <w:pPr>
        <w:spacing w:after="0" w:line="240" w:lineRule="auto"/>
        <w:ind w:left="0" w:firstLine="851"/>
        <w:rPr>
          <w:rFonts w:eastAsia="Calibri"/>
          <w:color w:val="auto"/>
          <w:sz w:val="28"/>
          <w:szCs w:val="28"/>
        </w:rPr>
      </w:pPr>
    </w:p>
    <w:p w:rsidR="00BA056E" w:rsidRPr="00BA056E" w:rsidRDefault="00BA056E" w:rsidP="00BA056E">
      <w:pPr>
        <w:spacing w:after="0" w:line="240" w:lineRule="auto"/>
        <w:ind w:left="0" w:firstLine="851"/>
        <w:rPr>
          <w:rFonts w:eastAsia="Calibri"/>
          <w:color w:val="auto"/>
          <w:sz w:val="28"/>
          <w:szCs w:val="28"/>
        </w:rPr>
      </w:pPr>
    </w:p>
    <w:p w:rsidR="00BA056E" w:rsidRPr="00BA056E" w:rsidRDefault="00BA056E" w:rsidP="00BA056E">
      <w:pPr>
        <w:spacing w:after="0" w:line="240" w:lineRule="auto"/>
        <w:ind w:left="0" w:firstLine="851"/>
        <w:rPr>
          <w:rFonts w:eastAsia="Calibri"/>
          <w:color w:val="auto"/>
          <w:sz w:val="28"/>
          <w:szCs w:val="28"/>
        </w:rPr>
      </w:pPr>
      <w:r w:rsidRPr="00BA056E">
        <w:rPr>
          <w:rFonts w:eastAsia="Calibri"/>
          <w:color w:val="auto"/>
          <w:sz w:val="28"/>
          <w:szCs w:val="28"/>
        </w:rPr>
        <w:t>Организация-разработчик: АОУ ВО ЛО «Государственный институт экономики, финансов, права и технологий»</w:t>
      </w:r>
    </w:p>
    <w:p w:rsidR="00BA056E" w:rsidRPr="00BA056E" w:rsidRDefault="00BA056E" w:rsidP="00BA056E">
      <w:pPr>
        <w:spacing w:after="0" w:line="240" w:lineRule="auto"/>
        <w:ind w:left="0" w:firstLine="851"/>
        <w:rPr>
          <w:rFonts w:eastAsia="Calibri"/>
          <w:color w:val="auto"/>
          <w:sz w:val="28"/>
          <w:szCs w:val="28"/>
        </w:rPr>
      </w:pPr>
    </w:p>
    <w:p w:rsidR="00BA056E" w:rsidRPr="00BA056E" w:rsidRDefault="00BA056E" w:rsidP="00BA056E">
      <w:pPr>
        <w:spacing w:after="0" w:line="240" w:lineRule="auto"/>
        <w:ind w:left="0" w:firstLine="851"/>
        <w:rPr>
          <w:rFonts w:eastAsia="Calibri"/>
          <w:color w:val="auto"/>
          <w:sz w:val="28"/>
          <w:szCs w:val="28"/>
        </w:rPr>
      </w:pPr>
    </w:p>
    <w:p w:rsidR="00BA056E" w:rsidRPr="00BA056E" w:rsidRDefault="00BA056E" w:rsidP="00BA056E">
      <w:pPr>
        <w:spacing w:after="0" w:line="240" w:lineRule="auto"/>
        <w:ind w:left="0" w:firstLine="851"/>
        <w:rPr>
          <w:rFonts w:eastAsia="Calibri"/>
          <w:color w:val="auto"/>
          <w:sz w:val="28"/>
          <w:szCs w:val="28"/>
        </w:rPr>
      </w:pPr>
      <w:r w:rsidRPr="00BA056E">
        <w:rPr>
          <w:rFonts w:eastAsia="Calibri"/>
          <w:color w:val="auto"/>
          <w:sz w:val="28"/>
          <w:szCs w:val="28"/>
        </w:rPr>
        <w:t xml:space="preserve">Разработчик(и): преподаватель </w:t>
      </w:r>
      <w:r>
        <w:rPr>
          <w:rFonts w:eastAsia="Calibri"/>
          <w:color w:val="auto"/>
          <w:sz w:val="28"/>
          <w:szCs w:val="28"/>
        </w:rPr>
        <w:t>СПО Теплов В.В.</w:t>
      </w:r>
    </w:p>
    <w:p w:rsidR="00BA056E" w:rsidRDefault="00BA056E"/>
    <w:p w:rsidR="00BA056E" w:rsidRDefault="00BA056E"/>
    <w:p w:rsidR="00BA056E" w:rsidRDefault="00BA056E"/>
    <w:p w:rsidR="00C71AF9" w:rsidRDefault="00C71AF9" w:rsidP="00BA056E">
      <w:pPr>
        <w:ind w:left="0" w:firstLine="0"/>
        <w:sectPr w:rsidR="00C71AF9" w:rsidSect="00C71AF9">
          <w:headerReference w:type="default" r:id="rId7"/>
          <w:footerReference w:type="default" r:id="rId8"/>
          <w:pgSz w:w="11906" w:h="16838"/>
          <w:pgMar w:top="1134" w:right="850" w:bottom="1134" w:left="1701" w:header="708" w:footer="708" w:gutter="0"/>
          <w:cols w:space="708"/>
          <w:docGrid w:linePitch="360"/>
        </w:sectPr>
      </w:pPr>
    </w:p>
    <w:p w:rsidR="00BA056E" w:rsidRPr="00BA056E" w:rsidRDefault="00BA056E" w:rsidP="00BA056E">
      <w:pPr>
        <w:spacing w:after="0" w:line="240" w:lineRule="auto"/>
        <w:ind w:left="0" w:firstLine="0"/>
        <w:jc w:val="center"/>
        <w:rPr>
          <w:rFonts w:eastAsia="Calibri"/>
          <w:b/>
          <w:color w:val="auto"/>
          <w:sz w:val="28"/>
          <w:szCs w:val="28"/>
        </w:rPr>
      </w:pPr>
      <w:r w:rsidRPr="00BA056E">
        <w:rPr>
          <w:rFonts w:eastAsia="Calibri"/>
          <w:b/>
          <w:color w:val="auto"/>
          <w:sz w:val="28"/>
          <w:szCs w:val="28"/>
        </w:rPr>
        <w:lastRenderedPageBreak/>
        <w:t>1 Описание показателей и критериев оценивания компетенций на различных этапах их формирования, описание шкал оценивания</w:t>
      </w:r>
    </w:p>
    <w:p w:rsidR="00BA056E" w:rsidRPr="00BA056E" w:rsidRDefault="00BA056E" w:rsidP="00BA056E">
      <w:pPr>
        <w:spacing w:after="0" w:line="240" w:lineRule="auto"/>
        <w:ind w:left="0" w:firstLine="709"/>
        <w:rPr>
          <w:rFonts w:eastAsia="Calibri"/>
          <w:color w:val="auto"/>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5812"/>
        <w:gridCol w:w="2126"/>
        <w:gridCol w:w="1984"/>
        <w:gridCol w:w="1843"/>
        <w:gridCol w:w="1877"/>
      </w:tblGrid>
      <w:tr w:rsidR="00BA056E" w:rsidRPr="00BA056E" w:rsidTr="00BA056E">
        <w:tc>
          <w:tcPr>
            <w:tcW w:w="846" w:type="dxa"/>
            <w:vMerge w:val="restart"/>
            <w:textDirection w:val="btLr"/>
            <w:vAlign w:val="center"/>
          </w:tcPr>
          <w:p w:rsidR="00BA056E" w:rsidRPr="00BA056E" w:rsidRDefault="00BA056E" w:rsidP="00BA056E">
            <w:pPr>
              <w:spacing w:after="0" w:line="240" w:lineRule="auto"/>
              <w:ind w:left="113" w:right="113" w:firstLine="0"/>
              <w:jc w:val="center"/>
              <w:rPr>
                <w:rFonts w:eastAsia="Calibri"/>
                <w:b/>
                <w:color w:val="auto"/>
                <w:szCs w:val="24"/>
              </w:rPr>
            </w:pPr>
            <w:r w:rsidRPr="00BA056E">
              <w:rPr>
                <w:rFonts w:eastAsia="Calibri"/>
                <w:b/>
                <w:color w:val="auto"/>
                <w:szCs w:val="24"/>
              </w:rPr>
              <w:t>Шкала оцени</w:t>
            </w:r>
            <w:r w:rsidRPr="00BA056E">
              <w:rPr>
                <w:rFonts w:eastAsia="Calibri"/>
                <w:b/>
                <w:color w:val="auto"/>
                <w:szCs w:val="24"/>
              </w:rPr>
              <w:softHyphen/>
              <w:t>вания</w:t>
            </w:r>
          </w:p>
        </w:tc>
        <w:tc>
          <w:tcPr>
            <w:tcW w:w="5812" w:type="dxa"/>
            <w:vMerge w:val="restart"/>
            <w:shd w:val="clear" w:color="auto" w:fill="auto"/>
            <w:vAlign w:val="center"/>
          </w:tcPr>
          <w:p w:rsidR="00BA056E" w:rsidRPr="00BA056E" w:rsidRDefault="00BA056E" w:rsidP="00BA056E">
            <w:pPr>
              <w:spacing w:after="0" w:line="240" w:lineRule="auto"/>
              <w:ind w:left="0" w:firstLine="0"/>
              <w:jc w:val="center"/>
              <w:rPr>
                <w:rFonts w:eastAsia="Calibri"/>
                <w:b/>
                <w:color w:val="auto"/>
                <w:szCs w:val="24"/>
              </w:rPr>
            </w:pPr>
            <w:r w:rsidRPr="00BA056E">
              <w:rPr>
                <w:rFonts w:eastAsia="Calibri"/>
                <w:b/>
                <w:color w:val="auto"/>
                <w:szCs w:val="24"/>
              </w:rPr>
              <w:t>Планируемые результаты обучения</w:t>
            </w:r>
          </w:p>
        </w:tc>
        <w:tc>
          <w:tcPr>
            <w:tcW w:w="7830" w:type="dxa"/>
            <w:gridSpan w:val="4"/>
            <w:shd w:val="clear" w:color="auto" w:fill="auto"/>
            <w:vAlign w:val="center"/>
          </w:tcPr>
          <w:p w:rsidR="00BA056E" w:rsidRPr="00BA056E" w:rsidRDefault="00BA056E" w:rsidP="00BA056E">
            <w:pPr>
              <w:spacing w:after="0" w:line="240" w:lineRule="auto"/>
              <w:ind w:left="0" w:firstLine="0"/>
              <w:jc w:val="center"/>
              <w:rPr>
                <w:rFonts w:eastAsia="Calibri"/>
                <w:b/>
                <w:color w:val="auto"/>
                <w:szCs w:val="24"/>
              </w:rPr>
            </w:pPr>
            <w:r w:rsidRPr="00BA056E">
              <w:rPr>
                <w:rFonts w:eastAsia="Calibri"/>
                <w:b/>
                <w:color w:val="auto"/>
                <w:szCs w:val="24"/>
              </w:rPr>
              <w:t>Критерии оценивания результатов обучения</w:t>
            </w:r>
          </w:p>
        </w:tc>
      </w:tr>
      <w:tr w:rsidR="00BA056E" w:rsidRPr="00BA056E" w:rsidTr="00BA056E">
        <w:trPr>
          <w:trHeight w:val="1560"/>
        </w:trPr>
        <w:tc>
          <w:tcPr>
            <w:tcW w:w="846" w:type="dxa"/>
            <w:vMerge/>
            <w:vAlign w:val="center"/>
          </w:tcPr>
          <w:p w:rsidR="00BA056E" w:rsidRPr="00BA056E" w:rsidRDefault="00BA056E" w:rsidP="00BA056E">
            <w:pPr>
              <w:spacing w:after="0" w:line="240" w:lineRule="auto"/>
              <w:ind w:left="0" w:firstLine="0"/>
              <w:jc w:val="center"/>
              <w:rPr>
                <w:rFonts w:eastAsia="Calibri"/>
                <w:b/>
                <w:color w:val="auto"/>
                <w:szCs w:val="24"/>
              </w:rPr>
            </w:pPr>
          </w:p>
        </w:tc>
        <w:tc>
          <w:tcPr>
            <w:tcW w:w="5812" w:type="dxa"/>
            <w:vMerge/>
            <w:shd w:val="clear" w:color="auto" w:fill="auto"/>
            <w:vAlign w:val="center"/>
          </w:tcPr>
          <w:p w:rsidR="00BA056E" w:rsidRPr="00BA056E" w:rsidRDefault="00BA056E" w:rsidP="00BA056E">
            <w:pPr>
              <w:spacing w:after="0" w:line="240" w:lineRule="auto"/>
              <w:ind w:left="0" w:firstLine="0"/>
              <w:jc w:val="center"/>
              <w:rPr>
                <w:rFonts w:eastAsia="Calibri"/>
                <w:b/>
                <w:color w:val="auto"/>
                <w:szCs w:val="24"/>
              </w:rPr>
            </w:pPr>
          </w:p>
        </w:tc>
        <w:tc>
          <w:tcPr>
            <w:tcW w:w="2126" w:type="dxa"/>
            <w:shd w:val="clear" w:color="auto" w:fill="auto"/>
            <w:vAlign w:val="center"/>
          </w:tcPr>
          <w:p w:rsidR="00BA056E" w:rsidRPr="00BA056E" w:rsidRDefault="00BA056E" w:rsidP="00BA056E">
            <w:pPr>
              <w:spacing w:after="0" w:line="240" w:lineRule="auto"/>
              <w:ind w:left="0" w:firstLine="0"/>
              <w:jc w:val="center"/>
              <w:rPr>
                <w:rFonts w:eastAsia="Calibri"/>
                <w:b/>
                <w:color w:val="auto"/>
                <w:szCs w:val="24"/>
              </w:rPr>
            </w:pPr>
            <w:r w:rsidRPr="00BA056E">
              <w:rPr>
                <w:rFonts w:eastAsia="Calibri"/>
                <w:b/>
                <w:color w:val="auto"/>
                <w:szCs w:val="24"/>
                <w:lang w:eastAsia="en-US"/>
              </w:rPr>
              <w:t>Оценка «неудовлетво</w:t>
            </w:r>
            <w:r w:rsidRPr="00BA056E">
              <w:rPr>
                <w:rFonts w:eastAsia="Calibri"/>
                <w:b/>
                <w:color w:val="auto"/>
                <w:szCs w:val="24"/>
                <w:lang w:eastAsia="en-US"/>
              </w:rPr>
              <w:softHyphen/>
              <w:t>рительно» / «незачет»</w:t>
            </w:r>
          </w:p>
        </w:tc>
        <w:tc>
          <w:tcPr>
            <w:tcW w:w="1984" w:type="dxa"/>
            <w:shd w:val="clear" w:color="auto" w:fill="auto"/>
            <w:vAlign w:val="center"/>
          </w:tcPr>
          <w:p w:rsidR="00BA056E" w:rsidRPr="00BA056E" w:rsidRDefault="00BA056E" w:rsidP="00BA056E">
            <w:pPr>
              <w:spacing w:after="0" w:line="240" w:lineRule="auto"/>
              <w:ind w:left="0" w:firstLine="0"/>
              <w:jc w:val="center"/>
              <w:rPr>
                <w:rFonts w:eastAsia="Calibri"/>
                <w:b/>
                <w:color w:val="auto"/>
                <w:szCs w:val="24"/>
              </w:rPr>
            </w:pPr>
            <w:r w:rsidRPr="00BA056E">
              <w:rPr>
                <w:rFonts w:eastAsia="Calibri"/>
                <w:b/>
                <w:color w:val="auto"/>
                <w:szCs w:val="24"/>
                <w:lang w:eastAsia="en-US"/>
              </w:rPr>
              <w:t>Оценка «удовлетвори</w:t>
            </w:r>
            <w:r w:rsidRPr="00BA056E">
              <w:rPr>
                <w:rFonts w:eastAsia="Calibri"/>
                <w:b/>
                <w:color w:val="auto"/>
                <w:szCs w:val="24"/>
                <w:lang w:eastAsia="en-US"/>
              </w:rPr>
              <w:softHyphen/>
              <w:t>тельно» / «зачтено»</w:t>
            </w:r>
          </w:p>
        </w:tc>
        <w:tc>
          <w:tcPr>
            <w:tcW w:w="1843" w:type="dxa"/>
            <w:shd w:val="clear" w:color="auto" w:fill="auto"/>
            <w:vAlign w:val="center"/>
          </w:tcPr>
          <w:p w:rsidR="00BA056E" w:rsidRPr="00BA056E" w:rsidRDefault="00BA056E" w:rsidP="00BA056E">
            <w:pPr>
              <w:spacing w:after="0" w:line="240" w:lineRule="auto"/>
              <w:ind w:left="0" w:firstLine="0"/>
              <w:jc w:val="center"/>
              <w:rPr>
                <w:rFonts w:eastAsia="Calibri"/>
                <w:b/>
                <w:color w:val="auto"/>
                <w:szCs w:val="24"/>
              </w:rPr>
            </w:pPr>
            <w:r w:rsidRPr="00BA056E">
              <w:rPr>
                <w:rFonts w:eastAsia="Calibri"/>
                <w:b/>
                <w:color w:val="auto"/>
                <w:szCs w:val="24"/>
                <w:lang w:eastAsia="en-US"/>
              </w:rPr>
              <w:t>Оценка «хорошо» / «зачтено»</w:t>
            </w:r>
          </w:p>
        </w:tc>
        <w:tc>
          <w:tcPr>
            <w:tcW w:w="1877" w:type="dxa"/>
            <w:shd w:val="clear" w:color="auto" w:fill="auto"/>
            <w:vAlign w:val="center"/>
          </w:tcPr>
          <w:p w:rsidR="00BA056E" w:rsidRPr="00BA056E" w:rsidRDefault="00BA056E" w:rsidP="00BA056E">
            <w:pPr>
              <w:spacing w:after="0" w:line="240" w:lineRule="auto"/>
              <w:ind w:left="0" w:firstLine="0"/>
              <w:jc w:val="center"/>
              <w:rPr>
                <w:rFonts w:eastAsia="Calibri"/>
                <w:b/>
                <w:color w:val="auto"/>
                <w:szCs w:val="24"/>
              </w:rPr>
            </w:pPr>
            <w:r w:rsidRPr="00BA056E">
              <w:rPr>
                <w:rFonts w:eastAsia="Calibri"/>
                <w:b/>
                <w:color w:val="auto"/>
                <w:szCs w:val="24"/>
                <w:lang w:eastAsia="en-US"/>
              </w:rPr>
              <w:t>Оценка «отлично» / «зачтено»</w:t>
            </w:r>
          </w:p>
        </w:tc>
      </w:tr>
      <w:tr w:rsidR="00BA056E" w:rsidRPr="00BA056E" w:rsidTr="00BA056E">
        <w:trPr>
          <w:trHeight w:val="573"/>
        </w:trPr>
        <w:tc>
          <w:tcPr>
            <w:tcW w:w="14488" w:type="dxa"/>
            <w:gridSpan w:val="6"/>
            <w:vAlign w:val="center"/>
          </w:tcPr>
          <w:p w:rsidR="00BA056E" w:rsidRPr="00BA056E" w:rsidRDefault="00BA056E" w:rsidP="00BA056E">
            <w:pPr>
              <w:spacing w:after="0" w:line="240" w:lineRule="auto"/>
              <w:ind w:left="0" w:firstLine="0"/>
              <w:jc w:val="center"/>
              <w:rPr>
                <w:rFonts w:eastAsia="Calibri"/>
                <w:b/>
                <w:color w:val="auto"/>
                <w:szCs w:val="24"/>
                <w:lang w:eastAsia="en-US"/>
              </w:rPr>
            </w:pPr>
            <w:r w:rsidRPr="00BA056E">
              <w:rPr>
                <w:rFonts w:eastAsia="Calibri"/>
                <w:b/>
                <w:color w:val="auto"/>
                <w:szCs w:val="24"/>
                <w:lang w:eastAsia="en-U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BA056E" w:rsidRPr="00BA056E" w:rsidTr="00BA056E">
        <w:tc>
          <w:tcPr>
            <w:tcW w:w="846" w:type="dxa"/>
            <w:vMerge w:val="restart"/>
            <w:textDirection w:val="btLr"/>
            <w:vAlign w:val="center"/>
          </w:tcPr>
          <w:p w:rsidR="00BA056E" w:rsidRPr="00BA056E" w:rsidRDefault="00BA056E" w:rsidP="00BA056E">
            <w:pPr>
              <w:spacing w:after="0" w:line="240" w:lineRule="auto"/>
              <w:ind w:left="113" w:right="113" w:firstLine="0"/>
              <w:jc w:val="center"/>
              <w:rPr>
                <w:rFonts w:eastAsia="Calibri"/>
                <w:b/>
                <w:color w:val="auto"/>
                <w:szCs w:val="24"/>
              </w:rPr>
            </w:pPr>
            <w:r w:rsidRPr="00BA056E">
              <w:rPr>
                <w:rFonts w:eastAsia="Calibri"/>
                <w:b/>
                <w:color w:val="auto"/>
                <w:szCs w:val="24"/>
              </w:rPr>
              <w:t>Описание показателей и критериев оценивания компетенций</w:t>
            </w:r>
            <w:r>
              <w:rPr>
                <w:rFonts w:eastAsia="Calibri"/>
                <w:b/>
                <w:color w:val="auto"/>
                <w:szCs w:val="24"/>
              </w:rPr>
              <w:t xml:space="preserve"> ОК 02</w:t>
            </w:r>
          </w:p>
        </w:tc>
        <w:tc>
          <w:tcPr>
            <w:tcW w:w="5812" w:type="dxa"/>
            <w:shd w:val="clear" w:color="auto" w:fill="auto"/>
            <w:vAlign w:val="center"/>
          </w:tcPr>
          <w:p w:rsidR="00BA056E" w:rsidRPr="00BA056E" w:rsidRDefault="00BA056E" w:rsidP="00BA056E">
            <w:pPr>
              <w:widowControl w:val="0"/>
              <w:autoSpaceDE w:val="0"/>
              <w:autoSpaceDN w:val="0"/>
              <w:adjustRightInd w:val="0"/>
              <w:spacing w:after="0" w:line="240" w:lineRule="auto"/>
              <w:ind w:left="0" w:firstLine="0"/>
              <w:jc w:val="center"/>
              <w:rPr>
                <w:rFonts w:eastAsia="Calibri"/>
                <w:color w:val="auto"/>
                <w:szCs w:val="24"/>
              </w:rPr>
            </w:pPr>
            <w:r w:rsidRPr="00BA056E">
              <w:rPr>
                <w:rFonts w:eastAsia="Calibri"/>
                <w:color w:val="auto"/>
                <w:szCs w:val="24"/>
              </w:rPr>
              <w:t xml:space="preserve">Знает: </w:t>
            </w:r>
          </w:p>
          <w:p w:rsidR="00BA056E" w:rsidRPr="00BA056E" w:rsidRDefault="00BA056E" w:rsidP="00BA056E">
            <w:pPr>
              <w:widowControl w:val="0"/>
              <w:autoSpaceDE w:val="0"/>
              <w:autoSpaceDN w:val="0"/>
              <w:adjustRightInd w:val="0"/>
              <w:spacing w:after="0" w:line="240" w:lineRule="auto"/>
              <w:ind w:left="0" w:firstLine="0"/>
              <w:rPr>
                <w:rFonts w:eastAsia="Calibri"/>
                <w:color w:val="auto"/>
                <w:szCs w:val="24"/>
              </w:rPr>
            </w:pPr>
            <w:r w:rsidRPr="00BA056E">
              <w:rPr>
                <w:rFonts w:eastAsia="Calibri"/>
                <w:color w:val="auto"/>
                <w:szCs w:val="24"/>
              </w:rPr>
              <w:t>-</w:t>
            </w:r>
            <w:r w:rsidR="004900F9">
              <w:rPr>
                <w:rFonts w:eastAsia="Calibri"/>
                <w:color w:val="auto"/>
                <w:szCs w:val="24"/>
              </w:rPr>
              <w:tab/>
              <w:t>о</w:t>
            </w:r>
            <w:r w:rsidR="004900F9" w:rsidRPr="004900F9">
              <w:rPr>
                <w:rFonts w:eastAsia="Calibri"/>
                <w:color w:val="auto"/>
                <w:szCs w:val="24"/>
              </w:rPr>
              <w:t>сновные источники исторической информации (архивные документы, научная литература, электронные базы данных, музейные коллекции).</w:t>
            </w:r>
          </w:p>
          <w:p w:rsidR="00BA056E" w:rsidRPr="00BA056E" w:rsidRDefault="00BA056E" w:rsidP="00BA056E">
            <w:pPr>
              <w:widowControl w:val="0"/>
              <w:autoSpaceDE w:val="0"/>
              <w:autoSpaceDN w:val="0"/>
              <w:adjustRightInd w:val="0"/>
              <w:spacing w:after="0" w:line="240" w:lineRule="auto"/>
              <w:ind w:left="0" w:firstLine="0"/>
              <w:rPr>
                <w:rFonts w:eastAsia="Calibri"/>
                <w:color w:val="auto"/>
                <w:szCs w:val="24"/>
              </w:rPr>
            </w:pPr>
            <w:r w:rsidRPr="00BA056E">
              <w:rPr>
                <w:rFonts w:eastAsia="Calibri"/>
                <w:color w:val="auto"/>
                <w:szCs w:val="24"/>
              </w:rPr>
              <w:t>-</w:t>
            </w:r>
            <w:r w:rsidR="004900F9">
              <w:rPr>
                <w:rFonts w:eastAsia="Calibri"/>
                <w:color w:val="auto"/>
                <w:szCs w:val="24"/>
              </w:rPr>
              <w:tab/>
              <w:t>п</w:t>
            </w:r>
            <w:r w:rsidR="004900F9" w:rsidRPr="004900F9">
              <w:rPr>
                <w:rFonts w:eastAsia="Calibri"/>
                <w:color w:val="auto"/>
                <w:szCs w:val="24"/>
              </w:rPr>
              <w:t>ринципы верификации и критики исторических источников.</w:t>
            </w:r>
          </w:p>
          <w:p w:rsidR="00BA056E" w:rsidRPr="00BA056E" w:rsidRDefault="00BA056E" w:rsidP="004900F9">
            <w:pPr>
              <w:widowControl w:val="0"/>
              <w:autoSpaceDE w:val="0"/>
              <w:autoSpaceDN w:val="0"/>
              <w:adjustRightInd w:val="0"/>
              <w:spacing w:after="0" w:line="240" w:lineRule="auto"/>
              <w:ind w:left="0" w:firstLine="0"/>
              <w:rPr>
                <w:color w:val="auto"/>
                <w:szCs w:val="24"/>
              </w:rPr>
            </w:pPr>
            <w:r w:rsidRPr="00BA056E">
              <w:rPr>
                <w:rFonts w:eastAsia="Calibri"/>
                <w:color w:val="auto"/>
                <w:szCs w:val="24"/>
              </w:rPr>
              <w:t>-</w:t>
            </w:r>
            <w:r w:rsidR="004900F9" w:rsidRPr="004900F9">
              <w:rPr>
                <w:rFonts w:eastAsia="Calibri"/>
                <w:color w:val="auto"/>
                <w:szCs w:val="24"/>
              </w:rPr>
              <w:tab/>
            </w:r>
            <w:r w:rsidR="004900F9">
              <w:rPr>
                <w:rFonts w:eastAsia="Calibri"/>
                <w:color w:val="auto"/>
                <w:szCs w:val="24"/>
              </w:rPr>
              <w:t>с</w:t>
            </w:r>
            <w:r w:rsidR="004900F9" w:rsidRPr="004900F9">
              <w:rPr>
                <w:rFonts w:eastAsia="Calibri"/>
                <w:color w:val="auto"/>
                <w:szCs w:val="24"/>
              </w:rPr>
              <w:t>овременные информационные технологии для поиска, обработки и презентации исторических данных.</w:t>
            </w:r>
          </w:p>
        </w:tc>
        <w:tc>
          <w:tcPr>
            <w:tcW w:w="2126"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p>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Не знает. Допускает грубые ошибки</w:t>
            </w:r>
          </w:p>
          <w:p w:rsidR="00BA056E" w:rsidRPr="00BA056E" w:rsidRDefault="00BA056E" w:rsidP="00BA056E">
            <w:pPr>
              <w:spacing w:after="0" w:line="240" w:lineRule="auto"/>
              <w:ind w:left="0" w:firstLine="0"/>
              <w:jc w:val="center"/>
              <w:rPr>
                <w:rFonts w:eastAsia="Calibri"/>
                <w:color w:val="auto"/>
                <w:szCs w:val="24"/>
              </w:rPr>
            </w:pPr>
          </w:p>
        </w:tc>
        <w:tc>
          <w:tcPr>
            <w:tcW w:w="1984"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Демонстрирует частичные знания без грубых ошибок</w:t>
            </w:r>
          </w:p>
        </w:tc>
        <w:tc>
          <w:tcPr>
            <w:tcW w:w="1843"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Знает достаточно в базовом объеме</w:t>
            </w:r>
          </w:p>
        </w:tc>
        <w:tc>
          <w:tcPr>
            <w:tcW w:w="1877"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Демонстрирует высокий уровень знаний</w:t>
            </w:r>
          </w:p>
        </w:tc>
      </w:tr>
      <w:tr w:rsidR="00BA056E" w:rsidRPr="00BA056E" w:rsidTr="00BA056E">
        <w:tc>
          <w:tcPr>
            <w:tcW w:w="846" w:type="dxa"/>
            <w:vMerge/>
          </w:tcPr>
          <w:p w:rsidR="00BA056E" w:rsidRPr="00BA056E" w:rsidRDefault="00BA056E" w:rsidP="00BA056E">
            <w:pPr>
              <w:spacing w:after="0" w:line="240" w:lineRule="auto"/>
              <w:ind w:left="0" w:firstLine="0"/>
              <w:jc w:val="left"/>
              <w:rPr>
                <w:rFonts w:eastAsia="Calibri"/>
                <w:color w:val="auto"/>
                <w:szCs w:val="24"/>
              </w:rPr>
            </w:pPr>
          </w:p>
        </w:tc>
        <w:tc>
          <w:tcPr>
            <w:tcW w:w="5812" w:type="dxa"/>
            <w:shd w:val="clear" w:color="auto" w:fill="auto"/>
            <w:vAlign w:val="center"/>
          </w:tcPr>
          <w:p w:rsidR="00BA056E" w:rsidRPr="00BA056E" w:rsidRDefault="00BA056E" w:rsidP="00BA056E">
            <w:pPr>
              <w:widowControl w:val="0"/>
              <w:autoSpaceDE w:val="0"/>
              <w:autoSpaceDN w:val="0"/>
              <w:adjustRightInd w:val="0"/>
              <w:spacing w:after="0" w:line="240" w:lineRule="auto"/>
              <w:ind w:left="0" w:firstLine="0"/>
              <w:jc w:val="center"/>
              <w:rPr>
                <w:rFonts w:eastAsia="Calibri"/>
                <w:color w:val="auto"/>
                <w:szCs w:val="24"/>
              </w:rPr>
            </w:pPr>
            <w:r w:rsidRPr="00BA056E">
              <w:rPr>
                <w:rFonts w:eastAsia="Calibri"/>
                <w:color w:val="auto"/>
                <w:szCs w:val="24"/>
              </w:rPr>
              <w:t>Умеет:</w:t>
            </w:r>
          </w:p>
          <w:p w:rsidR="004900F9" w:rsidRPr="004900F9" w:rsidRDefault="004900F9" w:rsidP="004900F9">
            <w:pPr>
              <w:widowControl w:val="0"/>
              <w:autoSpaceDE w:val="0"/>
              <w:autoSpaceDN w:val="0"/>
              <w:adjustRightInd w:val="0"/>
              <w:spacing w:after="0" w:line="240" w:lineRule="auto"/>
              <w:ind w:left="0" w:firstLine="0"/>
              <w:rPr>
                <w:rFonts w:eastAsia="Calibri"/>
                <w:color w:val="auto"/>
                <w:szCs w:val="24"/>
              </w:rPr>
            </w:pPr>
            <w:r>
              <w:rPr>
                <w:rFonts w:eastAsia="Calibri"/>
                <w:color w:val="auto"/>
                <w:szCs w:val="24"/>
              </w:rPr>
              <w:t>-</w:t>
            </w:r>
            <w:r>
              <w:rPr>
                <w:rFonts w:eastAsia="Calibri"/>
                <w:color w:val="auto"/>
                <w:szCs w:val="24"/>
              </w:rPr>
              <w:tab/>
              <w:t>о</w:t>
            </w:r>
            <w:r w:rsidRPr="004900F9">
              <w:rPr>
                <w:rFonts w:eastAsia="Calibri"/>
                <w:color w:val="auto"/>
                <w:szCs w:val="24"/>
              </w:rPr>
              <w:t>существлять целенаправленный поиск исторической информации с использованием различных источников.</w:t>
            </w:r>
          </w:p>
          <w:p w:rsidR="00BA056E" w:rsidRPr="00BA056E" w:rsidRDefault="002C355C" w:rsidP="002C355C">
            <w:pPr>
              <w:widowControl w:val="0"/>
              <w:autoSpaceDE w:val="0"/>
              <w:autoSpaceDN w:val="0"/>
              <w:adjustRightInd w:val="0"/>
              <w:spacing w:after="0" w:line="240" w:lineRule="auto"/>
              <w:ind w:left="0" w:firstLine="0"/>
              <w:rPr>
                <w:color w:val="auto"/>
                <w:szCs w:val="24"/>
              </w:rPr>
            </w:pPr>
            <w:r>
              <w:rPr>
                <w:rFonts w:eastAsia="Calibri"/>
                <w:color w:val="auto"/>
                <w:szCs w:val="24"/>
              </w:rPr>
              <w:t>-</w:t>
            </w:r>
            <w:r>
              <w:rPr>
                <w:rFonts w:eastAsia="Calibri"/>
                <w:color w:val="auto"/>
                <w:szCs w:val="24"/>
              </w:rPr>
              <w:tab/>
              <w:t>п</w:t>
            </w:r>
            <w:r w:rsidR="004900F9" w:rsidRPr="004900F9">
              <w:rPr>
                <w:rFonts w:eastAsia="Calibri"/>
                <w:color w:val="auto"/>
                <w:szCs w:val="24"/>
              </w:rPr>
              <w:t>редставлять результаты информационно-аналитической деятельности в виде презентаций, докладов, отчетов с использованием ИКТ.</w:t>
            </w:r>
            <w:r w:rsidR="00BA056E" w:rsidRPr="00BA056E">
              <w:rPr>
                <w:rFonts w:eastAsia="Calibri"/>
                <w:color w:val="auto"/>
                <w:szCs w:val="24"/>
              </w:rPr>
              <w:t xml:space="preserve"> </w:t>
            </w:r>
          </w:p>
        </w:tc>
        <w:tc>
          <w:tcPr>
            <w:tcW w:w="2126"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p>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Не умеет. Демонстрирует частичные умения, допуская грубые ошибки</w:t>
            </w:r>
          </w:p>
          <w:p w:rsidR="00BA056E" w:rsidRPr="00BA056E" w:rsidRDefault="00BA056E" w:rsidP="00BA056E">
            <w:pPr>
              <w:spacing w:after="0" w:line="240" w:lineRule="auto"/>
              <w:ind w:left="0" w:firstLine="0"/>
              <w:jc w:val="center"/>
              <w:rPr>
                <w:rFonts w:eastAsia="Calibri"/>
                <w:color w:val="auto"/>
                <w:szCs w:val="24"/>
              </w:rPr>
            </w:pPr>
          </w:p>
        </w:tc>
        <w:tc>
          <w:tcPr>
            <w:tcW w:w="1984"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Демонстрирует частичные умения без грубых ошибок</w:t>
            </w:r>
          </w:p>
        </w:tc>
        <w:tc>
          <w:tcPr>
            <w:tcW w:w="1843"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Умеет применять знания на практике в базовом объеме</w:t>
            </w:r>
          </w:p>
        </w:tc>
        <w:tc>
          <w:tcPr>
            <w:tcW w:w="1877"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Демонстрирует высокий уровень умений</w:t>
            </w:r>
          </w:p>
        </w:tc>
      </w:tr>
      <w:tr w:rsidR="00BA056E" w:rsidRPr="00BA056E" w:rsidTr="00BA056E">
        <w:trPr>
          <w:trHeight w:val="1168"/>
        </w:trPr>
        <w:tc>
          <w:tcPr>
            <w:tcW w:w="846" w:type="dxa"/>
            <w:vMerge/>
          </w:tcPr>
          <w:p w:rsidR="00BA056E" w:rsidRPr="00BA056E" w:rsidRDefault="00BA056E" w:rsidP="00BA056E">
            <w:pPr>
              <w:spacing w:after="0" w:line="240" w:lineRule="auto"/>
              <w:ind w:left="0" w:firstLine="0"/>
              <w:jc w:val="left"/>
              <w:rPr>
                <w:rFonts w:eastAsia="Calibri"/>
                <w:color w:val="auto"/>
                <w:szCs w:val="24"/>
              </w:rPr>
            </w:pPr>
          </w:p>
        </w:tc>
        <w:tc>
          <w:tcPr>
            <w:tcW w:w="5812" w:type="dxa"/>
            <w:shd w:val="clear" w:color="auto" w:fill="auto"/>
            <w:vAlign w:val="center"/>
          </w:tcPr>
          <w:p w:rsidR="00BA056E" w:rsidRPr="00BA056E" w:rsidRDefault="00BA056E" w:rsidP="00BA056E">
            <w:pPr>
              <w:widowControl w:val="0"/>
              <w:autoSpaceDE w:val="0"/>
              <w:autoSpaceDN w:val="0"/>
              <w:adjustRightInd w:val="0"/>
              <w:spacing w:after="0" w:line="240" w:lineRule="auto"/>
              <w:ind w:left="0" w:firstLine="0"/>
              <w:jc w:val="center"/>
              <w:rPr>
                <w:color w:val="auto"/>
                <w:szCs w:val="24"/>
              </w:rPr>
            </w:pPr>
            <w:r w:rsidRPr="00BA056E">
              <w:rPr>
                <w:color w:val="auto"/>
                <w:szCs w:val="24"/>
              </w:rPr>
              <w:t>Владеет:</w:t>
            </w:r>
          </w:p>
          <w:p w:rsidR="00BA056E" w:rsidRPr="00BA056E" w:rsidRDefault="00BA056E" w:rsidP="002C355C">
            <w:pPr>
              <w:widowControl w:val="0"/>
              <w:autoSpaceDE w:val="0"/>
              <w:autoSpaceDN w:val="0"/>
              <w:adjustRightInd w:val="0"/>
              <w:spacing w:after="0" w:line="240" w:lineRule="auto"/>
              <w:ind w:left="0" w:firstLine="0"/>
              <w:jc w:val="left"/>
              <w:rPr>
                <w:color w:val="auto"/>
                <w:szCs w:val="24"/>
              </w:rPr>
            </w:pPr>
            <w:r w:rsidRPr="00BA056E">
              <w:rPr>
                <w:color w:val="auto"/>
                <w:szCs w:val="24"/>
              </w:rPr>
              <w:t xml:space="preserve">- </w:t>
            </w:r>
            <w:r w:rsidR="00C970C9">
              <w:rPr>
                <w:color w:val="auto"/>
                <w:szCs w:val="24"/>
              </w:rPr>
              <w:t>методами критического анализа</w:t>
            </w:r>
            <w:r w:rsidR="00C970C9" w:rsidRPr="00C970C9">
              <w:rPr>
                <w:color w:val="auto"/>
                <w:szCs w:val="24"/>
              </w:rPr>
              <w:t xml:space="preserve"> </w:t>
            </w:r>
            <w:r w:rsidR="002C355C" w:rsidRPr="002C355C">
              <w:rPr>
                <w:color w:val="auto"/>
                <w:szCs w:val="24"/>
              </w:rPr>
              <w:tab/>
            </w:r>
            <w:r w:rsidR="002C355C">
              <w:rPr>
                <w:color w:val="auto"/>
                <w:szCs w:val="24"/>
              </w:rPr>
              <w:t xml:space="preserve">и </w:t>
            </w:r>
            <w:r w:rsidR="002C355C" w:rsidRPr="002C355C">
              <w:rPr>
                <w:color w:val="auto"/>
                <w:szCs w:val="24"/>
              </w:rPr>
              <w:t>интерпрет</w:t>
            </w:r>
            <w:r w:rsidR="002C355C">
              <w:rPr>
                <w:color w:val="auto"/>
                <w:szCs w:val="24"/>
              </w:rPr>
              <w:t>ации информации</w:t>
            </w:r>
            <w:r w:rsidR="002C355C" w:rsidRPr="002C355C">
              <w:rPr>
                <w:color w:val="auto"/>
                <w:szCs w:val="24"/>
              </w:rPr>
              <w:t xml:space="preserve"> из ист</w:t>
            </w:r>
            <w:r w:rsidR="002C355C">
              <w:rPr>
                <w:color w:val="auto"/>
                <w:szCs w:val="24"/>
              </w:rPr>
              <w:t>орических источников, определяет</w:t>
            </w:r>
            <w:r w:rsidR="002C355C" w:rsidRPr="002C355C">
              <w:rPr>
                <w:color w:val="auto"/>
                <w:szCs w:val="24"/>
              </w:rPr>
              <w:t xml:space="preserve"> ее достоверность.</w:t>
            </w:r>
          </w:p>
        </w:tc>
        <w:tc>
          <w:tcPr>
            <w:tcW w:w="2126"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p>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Не владеет. Демонстрирует низкий уровень владения, допуская грубые ошибки</w:t>
            </w:r>
          </w:p>
          <w:p w:rsidR="00BA056E" w:rsidRPr="00BA056E" w:rsidRDefault="00BA056E" w:rsidP="00BA056E">
            <w:pPr>
              <w:spacing w:after="0" w:line="240" w:lineRule="auto"/>
              <w:ind w:left="0" w:firstLine="0"/>
              <w:jc w:val="center"/>
              <w:rPr>
                <w:rFonts w:eastAsia="Calibri"/>
                <w:color w:val="auto"/>
                <w:szCs w:val="24"/>
              </w:rPr>
            </w:pPr>
          </w:p>
        </w:tc>
        <w:tc>
          <w:tcPr>
            <w:tcW w:w="1984"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Демонстрирует частичные владения без грубых ошибок</w:t>
            </w:r>
          </w:p>
        </w:tc>
        <w:tc>
          <w:tcPr>
            <w:tcW w:w="1843"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Владеет базовыми приемами</w:t>
            </w:r>
          </w:p>
        </w:tc>
        <w:tc>
          <w:tcPr>
            <w:tcW w:w="1877"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Демонстрирует владения на высоком уровне</w:t>
            </w:r>
          </w:p>
        </w:tc>
      </w:tr>
      <w:tr w:rsidR="00BA056E" w:rsidRPr="00BA056E" w:rsidTr="00BA056E">
        <w:trPr>
          <w:trHeight w:val="846"/>
        </w:trPr>
        <w:tc>
          <w:tcPr>
            <w:tcW w:w="14488" w:type="dxa"/>
            <w:gridSpan w:val="6"/>
          </w:tcPr>
          <w:p w:rsidR="00BA056E" w:rsidRPr="00BA056E" w:rsidRDefault="00BA056E" w:rsidP="00BA056E">
            <w:pPr>
              <w:spacing w:after="0" w:line="240" w:lineRule="auto"/>
              <w:ind w:left="0" w:firstLine="0"/>
              <w:jc w:val="center"/>
              <w:rPr>
                <w:rFonts w:eastAsia="Calibri"/>
                <w:b/>
                <w:color w:val="auto"/>
                <w:szCs w:val="24"/>
              </w:rPr>
            </w:pPr>
            <w:r w:rsidRPr="00BA056E">
              <w:rPr>
                <w:rFonts w:eastAsia="Calibri"/>
                <w:b/>
                <w:color w:val="auto"/>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BA056E" w:rsidRPr="00BA056E" w:rsidTr="00BA056E">
        <w:trPr>
          <w:trHeight w:val="1168"/>
        </w:trPr>
        <w:tc>
          <w:tcPr>
            <w:tcW w:w="846" w:type="dxa"/>
            <w:vMerge w:val="restart"/>
            <w:textDirection w:val="btLr"/>
          </w:tcPr>
          <w:p w:rsidR="00BA056E" w:rsidRPr="00BA056E" w:rsidRDefault="00BA056E" w:rsidP="00BA056E">
            <w:pPr>
              <w:spacing w:after="0" w:line="240" w:lineRule="auto"/>
              <w:ind w:left="113" w:right="113" w:firstLine="0"/>
              <w:jc w:val="center"/>
              <w:rPr>
                <w:rFonts w:eastAsia="Calibri"/>
                <w:color w:val="auto"/>
                <w:szCs w:val="24"/>
              </w:rPr>
            </w:pPr>
            <w:r w:rsidRPr="00BA056E">
              <w:rPr>
                <w:rFonts w:eastAsia="Calibri"/>
                <w:b/>
                <w:color w:val="auto"/>
                <w:szCs w:val="24"/>
              </w:rPr>
              <w:t>Описание показателей и критериев оценивания компетенций ОК 06</w:t>
            </w:r>
          </w:p>
        </w:tc>
        <w:tc>
          <w:tcPr>
            <w:tcW w:w="5812" w:type="dxa"/>
            <w:shd w:val="clear" w:color="auto" w:fill="auto"/>
            <w:vAlign w:val="center"/>
          </w:tcPr>
          <w:p w:rsidR="00BA056E" w:rsidRPr="00BA056E" w:rsidRDefault="00BA056E" w:rsidP="00BA056E">
            <w:pPr>
              <w:widowControl w:val="0"/>
              <w:autoSpaceDE w:val="0"/>
              <w:autoSpaceDN w:val="0"/>
              <w:adjustRightInd w:val="0"/>
              <w:spacing w:after="0" w:line="240" w:lineRule="auto"/>
              <w:ind w:left="0" w:firstLine="0"/>
              <w:jc w:val="center"/>
              <w:rPr>
                <w:rFonts w:eastAsia="Calibri"/>
                <w:color w:val="auto"/>
                <w:szCs w:val="24"/>
              </w:rPr>
            </w:pPr>
            <w:r w:rsidRPr="00BA056E">
              <w:rPr>
                <w:rFonts w:eastAsia="Calibri"/>
                <w:color w:val="auto"/>
                <w:szCs w:val="24"/>
              </w:rPr>
              <w:t>Знает:</w:t>
            </w:r>
          </w:p>
          <w:p w:rsidR="002C355C" w:rsidRPr="002C355C" w:rsidRDefault="002C355C" w:rsidP="002C355C">
            <w:pPr>
              <w:widowControl w:val="0"/>
              <w:autoSpaceDE w:val="0"/>
              <w:autoSpaceDN w:val="0"/>
              <w:adjustRightInd w:val="0"/>
              <w:spacing w:after="0" w:line="240" w:lineRule="auto"/>
              <w:ind w:left="0" w:firstLine="0"/>
              <w:rPr>
                <w:color w:val="auto"/>
                <w:szCs w:val="24"/>
              </w:rPr>
            </w:pPr>
            <w:r>
              <w:rPr>
                <w:color w:val="auto"/>
                <w:szCs w:val="24"/>
              </w:rPr>
              <w:t>-</w:t>
            </w:r>
            <w:r>
              <w:rPr>
                <w:color w:val="auto"/>
                <w:szCs w:val="24"/>
              </w:rPr>
              <w:tab/>
              <w:t>о</w:t>
            </w:r>
            <w:r w:rsidRPr="002C355C">
              <w:rPr>
                <w:color w:val="auto"/>
                <w:szCs w:val="24"/>
              </w:rPr>
              <w:t>сновные этапы и ключевые события истории России, героические страницы прошлого.</w:t>
            </w:r>
          </w:p>
          <w:p w:rsidR="002C355C" w:rsidRPr="002C355C" w:rsidRDefault="002C355C" w:rsidP="002C355C">
            <w:pPr>
              <w:widowControl w:val="0"/>
              <w:autoSpaceDE w:val="0"/>
              <w:autoSpaceDN w:val="0"/>
              <w:adjustRightInd w:val="0"/>
              <w:spacing w:after="0" w:line="240" w:lineRule="auto"/>
              <w:ind w:left="0" w:firstLine="0"/>
              <w:rPr>
                <w:color w:val="auto"/>
                <w:szCs w:val="24"/>
              </w:rPr>
            </w:pPr>
            <w:r>
              <w:rPr>
                <w:color w:val="auto"/>
                <w:szCs w:val="24"/>
              </w:rPr>
              <w:t>-</w:t>
            </w:r>
            <w:r>
              <w:rPr>
                <w:color w:val="auto"/>
                <w:szCs w:val="24"/>
              </w:rPr>
              <w:tab/>
              <w:t>с</w:t>
            </w:r>
            <w:r w:rsidRPr="002C355C">
              <w:rPr>
                <w:color w:val="auto"/>
                <w:szCs w:val="24"/>
              </w:rPr>
              <w:t>истему традиционных российских духовно-нравственных ценностей и их отражение в историческом процессе.</w:t>
            </w:r>
          </w:p>
          <w:p w:rsidR="002C355C" w:rsidRPr="002C355C" w:rsidRDefault="002C355C" w:rsidP="002C355C">
            <w:pPr>
              <w:widowControl w:val="0"/>
              <w:autoSpaceDE w:val="0"/>
              <w:autoSpaceDN w:val="0"/>
              <w:adjustRightInd w:val="0"/>
              <w:spacing w:after="0" w:line="240" w:lineRule="auto"/>
              <w:ind w:left="0" w:firstLine="0"/>
              <w:rPr>
                <w:color w:val="auto"/>
                <w:szCs w:val="24"/>
              </w:rPr>
            </w:pPr>
            <w:r>
              <w:rPr>
                <w:color w:val="auto"/>
                <w:szCs w:val="24"/>
              </w:rPr>
              <w:t>-</w:t>
            </w:r>
            <w:r>
              <w:rPr>
                <w:color w:val="auto"/>
                <w:szCs w:val="24"/>
              </w:rPr>
              <w:tab/>
              <w:t>о</w:t>
            </w:r>
            <w:r w:rsidRPr="002C355C">
              <w:rPr>
                <w:color w:val="auto"/>
                <w:szCs w:val="24"/>
              </w:rPr>
              <w:t>сновы конституционного строя РФ, права и обязанности гражданина России.</w:t>
            </w:r>
          </w:p>
          <w:p w:rsidR="00BA056E" w:rsidRPr="00BA056E" w:rsidRDefault="002C355C" w:rsidP="002C355C">
            <w:pPr>
              <w:widowControl w:val="0"/>
              <w:autoSpaceDE w:val="0"/>
              <w:autoSpaceDN w:val="0"/>
              <w:adjustRightInd w:val="0"/>
              <w:spacing w:after="0" w:line="240" w:lineRule="auto"/>
              <w:ind w:left="0" w:firstLine="0"/>
              <w:rPr>
                <w:color w:val="auto"/>
                <w:szCs w:val="24"/>
              </w:rPr>
            </w:pPr>
            <w:r>
              <w:rPr>
                <w:color w:val="auto"/>
                <w:szCs w:val="24"/>
              </w:rPr>
              <w:t>-</w:t>
            </w:r>
            <w:r>
              <w:rPr>
                <w:color w:val="auto"/>
                <w:szCs w:val="24"/>
              </w:rPr>
              <w:tab/>
              <w:t>и</w:t>
            </w:r>
            <w:r w:rsidRPr="002C355C">
              <w:rPr>
                <w:color w:val="auto"/>
                <w:szCs w:val="24"/>
              </w:rPr>
              <w:t>сторический контекст и вред коррупции для общества и государства.</w:t>
            </w:r>
          </w:p>
        </w:tc>
        <w:tc>
          <w:tcPr>
            <w:tcW w:w="2126"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Не знает. Допускает грубые ошибки</w:t>
            </w:r>
          </w:p>
        </w:tc>
        <w:tc>
          <w:tcPr>
            <w:tcW w:w="1984"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Демонстрирует частичные знания без грубых ошибок</w:t>
            </w:r>
          </w:p>
        </w:tc>
        <w:tc>
          <w:tcPr>
            <w:tcW w:w="1843"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Знает достаточно в базовом объеме</w:t>
            </w:r>
          </w:p>
        </w:tc>
        <w:tc>
          <w:tcPr>
            <w:tcW w:w="1877"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Демонстрирует высокий уровень знаний</w:t>
            </w:r>
          </w:p>
        </w:tc>
      </w:tr>
      <w:tr w:rsidR="00BA056E" w:rsidRPr="00BA056E" w:rsidTr="00BA056E">
        <w:trPr>
          <w:trHeight w:val="1168"/>
        </w:trPr>
        <w:tc>
          <w:tcPr>
            <w:tcW w:w="846" w:type="dxa"/>
            <w:vMerge/>
          </w:tcPr>
          <w:p w:rsidR="00BA056E" w:rsidRPr="00BA056E" w:rsidRDefault="00BA056E" w:rsidP="00BA056E">
            <w:pPr>
              <w:spacing w:after="0" w:line="240" w:lineRule="auto"/>
              <w:ind w:left="0" w:firstLine="0"/>
              <w:jc w:val="left"/>
              <w:rPr>
                <w:rFonts w:eastAsia="Calibri"/>
                <w:color w:val="auto"/>
                <w:szCs w:val="24"/>
              </w:rPr>
            </w:pPr>
          </w:p>
        </w:tc>
        <w:tc>
          <w:tcPr>
            <w:tcW w:w="5812" w:type="dxa"/>
            <w:shd w:val="clear" w:color="auto" w:fill="auto"/>
            <w:vAlign w:val="center"/>
          </w:tcPr>
          <w:p w:rsidR="00BA056E" w:rsidRPr="00BA056E" w:rsidRDefault="00BA056E" w:rsidP="00BA056E">
            <w:pPr>
              <w:widowControl w:val="0"/>
              <w:autoSpaceDE w:val="0"/>
              <w:autoSpaceDN w:val="0"/>
              <w:adjustRightInd w:val="0"/>
              <w:spacing w:after="0" w:line="240" w:lineRule="auto"/>
              <w:ind w:left="0" w:firstLine="0"/>
              <w:jc w:val="center"/>
              <w:rPr>
                <w:rFonts w:eastAsia="Calibri"/>
                <w:color w:val="auto"/>
                <w:szCs w:val="24"/>
              </w:rPr>
            </w:pPr>
            <w:r w:rsidRPr="00BA056E">
              <w:rPr>
                <w:rFonts w:eastAsia="Calibri"/>
                <w:color w:val="auto"/>
                <w:szCs w:val="24"/>
              </w:rPr>
              <w:t>Умеет:</w:t>
            </w:r>
          </w:p>
          <w:p w:rsidR="00C970C9" w:rsidRDefault="00BA056E" w:rsidP="00BA056E">
            <w:pPr>
              <w:widowControl w:val="0"/>
              <w:autoSpaceDE w:val="0"/>
              <w:autoSpaceDN w:val="0"/>
              <w:adjustRightInd w:val="0"/>
              <w:spacing w:after="0" w:line="240" w:lineRule="auto"/>
              <w:ind w:left="0" w:firstLine="0"/>
              <w:rPr>
                <w:color w:val="auto"/>
                <w:szCs w:val="24"/>
              </w:rPr>
            </w:pPr>
            <w:r w:rsidRPr="00BA056E">
              <w:rPr>
                <w:color w:val="auto"/>
                <w:szCs w:val="24"/>
              </w:rPr>
              <w:t>-</w:t>
            </w:r>
            <w:r w:rsidR="002C355C">
              <w:rPr>
                <w:color w:val="auto"/>
                <w:szCs w:val="24"/>
              </w:rPr>
              <w:tab/>
              <w:t>а</w:t>
            </w:r>
            <w:r w:rsidR="002C355C" w:rsidRPr="002C355C">
              <w:rPr>
                <w:color w:val="auto"/>
                <w:szCs w:val="24"/>
              </w:rPr>
              <w:t>ргументировано выражать свою гражданскую позицию, основанную на знании истории.</w:t>
            </w:r>
          </w:p>
          <w:p w:rsidR="00BA056E" w:rsidRPr="00BA056E" w:rsidRDefault="00BA056E" w:rsidP="002C355C">
            <w:pPr>
              <w:widowControl w:val="0"/>
              <w:autoSpaceDE w:val="0"/>
              <w:autoSpaceDN w:val="0"/>
              <w:adjustRightInd w:val="0"/>
              <w:spacing w:after="0" w:line="240" w:lineRule="auto"/>
              <w:ind w:left="0" w:firstLine="0"/>
              <w:rPr>
                <w:color w:val="auto"/>
                <w:szCs w:val="24"/>
              </w:rPr>
            </w:pPr>
            <w:r w:rsidRPr="00BA056E">
              <w:rPr>
                <w:color w:val="auto"/>
                <w:szCs w:val="24"/>
              </w:rPr>
              <w:t xml:space="preserve">- </w:t>
            </w:r>
            <w:r w:rsidR="002C355C">
              <w:rPr>
                <w:color w:val="auto"/>
                <w:szCs w:val="24"/>
              </w:rPr>
              <w:t xml:space="preserve">        п</w:t>
            </w:r>
            <w:r w:rsidR="002C355C" w:rsidRPr="002C355C">
              <w:rPr>
                <w:color w:val="auto"/>
                <w:szCs w:val="24"/>
              </w:rPr>
              <w:t>роявлять уважение к историческому наследию и культурным традициям народов России.</w:t>
            </w:r>
          </w:p>
        </w:tc>
        <w:tc>
          <w:tcPr>
            <w:tcW w:w="2126"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Не умеет. Демонстрирует частичные умения, допуская грубые ошибки</w:t>
            </w:r>
          </w:p>
        </w:tc>
        <w:tc>
          <w:tcPr>
            <w:tcW w:w="1984"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Демонстрирует частичные умения без грубых ошибок</w:t>
            </w:r>
          </w:p>
        </w:tc>
        <w:tc>
          <w:tcPr>
            <w:tcW w:w="1843"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Умеет применять знания на практике в базовом объеме</w:t>
            </w:r>
          </w:p>
        </w:tc>
        <w:tc>
          <w:tcPr>
            <w:tcW w:w="1877"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Демонстрирует высокий уровень умений</w:t>
            </w:r>
          </w:p>
        </w:tc>
      </w:tr>
      <w:tr w:rsidR="00BA056E" w:rsidRPr="00BA056E" w:rsidTr="00BA056E">
        <w:trPr>
          <w:trHeight w:val="2546"/>
        </w:trPr>
        <w:tc>
          <w:tcPr>
            <w:tcW w:w="846" w:type="dxa"/>
            <w:vMerge/>
          </w:tcPr>
          <w:p w:rsidR="00BA056E" w:rsidRPr="00BA056E" w:rsidRDefault="00BA056E" w:rsidP="00BA056E">
            <w:pPr>
              <w:spacing w:after="0" w:line="240" w:lineRule="auto"/>
              <w:ind w:left="0" w:firstLine="0"/>
              <w:jc w:val="left"/>
              <w:rPr>
                <w:rFonts w:eastAsia="Calibri"/>
                <w:color w:val="auto"/>
                <w:szCs w:val="24"/>
              </w:rPr>
            </w:pPr>
          </w:p>
        </w:tc>
        <w:tc>
          <w:tcPr>
            <w:tcW w:w="5812" w:type="dxa"/>
            <w:shd w:val="clear" w:color="auto" w:fill="auto"/>
            <w:vAlign w:val="center"/>
          </w:tcPr>
          <w:p w:rsidR="00BA056E" w:rsidRPr="00BA056E" w:rsidRDefault="00BA056E" w:rsidP="00BA056E">
            <w:pPr>
              <w:widowControl w:val="0"/>
              <w:autoSpaceDE w:val="0"/>
              <w:autoSpaceDN w:val="0"/>
              <w:adjustRightInd w:val="0"/>
              <w:spacing w:after="0" w:line="240" w:lineRule="auto"/>
              <w:ind w:left="0" w:firstLine="0"/>
              <w:jc w:val="center"/>
              <w:rPr>
                <w:color w:val="auto"/>
                <w:szCs w:val="24"/>
              </w:rPr>
            </w:pPr>
            <w:r w:rsidRPr="00BA056E">
              <w:rPr>
                <w:color w:val="auto"/>
                <w:szCs w:val="24"/>
              </w:rPr>
              <w:t>Владеет:</w:t>
            </w:r>
          </w:p>
          <w:p w:rsidR="00C71AF9" w:rsidRPr="00C71AF9" w:rsidRDefault="00C71AF9" w:rsidP="00C71AF9">
            <w:pPr>
              <w:widowControl w:val="0"/>
              <w:autoSpaceDE w:val="0"/>
              <w:autoSpaceDN w:val="0"/>
              <w:adjustRightInd w:val="0"/>
              <w:spacing w:after="0" w:line="240" w:lineRule="auto"/>
              <w:ind w:left="0" w:firstLine="0"/>
              <w:rPr>
                <w:color w:val="auto"/>
                <w:szCs w:val="24"/>
              </w:rPr>
            </w:pPr>
            <w:r w:rsidRPr="00C71AF9">
              <w:rPr>
                <w:color w:val="auto"/>
                <w:szCs w:val="24"/>
              </w:rPr>
              <w:t>-</w:t>
            </w:r>
            <w:r w:rsidR="002C355C" w:rsidRPr="002C355C">
              <w:rPr>
                <w:color w:val="auto"/>
                <w:szCs w:val="24"/>
              </w:rPr>
              <w:tab/>
            </w:r>
            <w:r w:rsidR="002C355C">
              <w:rPr>
                <w:color w:val="auto"/>
                <w:szCs w:val="24"/>
              </w:rPr>
              <w:t>умением а</w:t>
            </w:r>
            <w:r w:rsidR="002C355C" w:rsidRPr="002C355C">
              <w:rPr>
                <w:color w:val="auto"/>
                <w:szCs w:val="24"/>
              </w:rPr>
              <w:t>нализировать исторические примеры проявления патриотизма и гражданственности.</w:t>
            </w:r>
          </w:p>
          <w:p w:rsidR="00BA056E" w:rsidRPr="00BA056E" w:rsidRDefault="00C71AF9" w:rsidP="002C355C">
            <w:pPr>
              <w:widowControl w:val="0"/>
              <w:autoSpaceDE w:val="0"/>
              <w:autoSpaceDN w:val="0"/>
              <w:adjustRightInd w:val="0"/>
              <w:spacing w:after="0" w:line="240" w:lineRule="auto"/>
              <w:ind w:left="0" w:firstLine="0"/>
              <w:rPr>
                <w:color w:val="auto"/>
                <w:szCs w:val="24"/>
              </w:rPr>
            </w:pPr>
            <w:r w:rsidRPr="00C71AF9">
              <w:rPr>
                <w:color w:val="auto"/>
                <w:szCs w:val="24"/>
              </w:rPr>
              <w:t>- умение</w:t>
            </w:r>
            <w:r>
              <w:rPr>
                <w:color w:val="auto"/>
                <w:szCs w:val="24"/>
              </w:rPr>
              <w:t>м</w:t>
            </w:r>
            <w:r w:rsidR="002C355C">
              <w:rPr>
                <w:color w:val="auto"/>
                <w:szCs w:val="24"/>
              </w:rPr>
              <w:t xml:space="preserve"> р</w:t>
            </w:r>
            <w:r w:rsidR="002C355C" w:rsidRPr="002C355C">
              <w:rPr>
                <w:color w:val="auto"/>
                <w:szCs w:val="24"/>
              </w:rPr>
              <w:t>аспознавать проявления коррупции и оценивать их с исторической и правовой точек зрения.</w:t>
            </w:r>
          </w:p>
        </w:tc>
        <w:tc>
          <w:tcPr>
            <w:tcW w:w="2126"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Не владеет. Демонстрирует низкий уровень владения, допуская грубые ошибки</w:t>
            </w:r>
          </w:p>
        </w:tc>
        <w:tc>
          <w:tcPr>
            <w:tcW w:w="1984"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Демонстрирует частичные владения без грубых ошибок</w:t>
            </w:r>
          </w:p>
        </w:tc>
        <w:tc>
          <w:tcPr>
            <w:tcW w:w="1843"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Владеет базовыми приемами</w:t>
            </w:r>
          </w:p>
        </w:tc>
        <w:tc>
          <w:tcPr>
            <w:tcW w:w="1877" w:type="dxa"/>
            <w:shd w:val="clear" w:color="auto" w:fill="auto"/>
            <w:vAlign w:val="center"/>
          </w:tcPr>
          <w:p w:rsidR="00BA056E" w:rsidRPr="00BA056E" w:rsidRDefault="00BA056E" w:rsidP="00BA056E">
            <w:pPr>
              <w:spacing w:after="0" w:line="240" w:lineRule="auto"/>
              <w:ind w:left="0" w:firstLine="0"/>
              <w:jc w:val="center"/>
              <w:rPr>
                <w:rFonts w:eastAsia="Calibri"/>
                <w:color w:val="auto"/>
                <w:szCs w:val="24"/>
              </w:rPr>
            </w:pPr>
            <w:r w:rsidRPr="00BA056E">
              <w:rPr>
                <w:rFonts w:eastAsia="Calibri"/>
                <w:color w:val="auto"/>
                <w:szCs w:val="24"/>
              </w:rPr>
              <w:t>Демонстрирует владения на высоком уровне</w:t>
            </w:r>
          </w:p>
        </w:tc>
      </w:tr>
    </w:tbl>
    <w:p w:rsidR="00BA056E" w:rsidRPr="00BA056E" w:rsidRDefault="00BA056E" w:rsidP="00BA056E">
      <w:pPr>
        <w:spacing w:after="0" w:line="240" w:lineRule="auto"/>
        <w:ind w:left="0" w:firstLine="0"/>
        <w:jc w:val="left"/>
        <w:rPr>
          <w:rFonts w:eastAsia="Calibri"/>
          <w:color w:val="auto"/>
          <w:szCs w:val="24"/>
        </w:rPr>
      </w:pPr>
    </w:p>
    <w:p w:rsidR="00BA056E" w:rsidRPr="00BA056E" w:rsidRDefault="00BA056E" w:rsidP="00BA056E">
      <w:pPr>
        <w:spacing w:after="0" w:line="240" w:lineRule="auto"/>
        <w:ind w:left="0" w:firstLine="0"/>
        <w:jc w:val="left"/>
        <w:rPr>
          <w:rFonts w:eastAsia="Calibri"/>
          <w:color w:val="auto"/>
          <w:szCs w:val="24"/>
        </w:rPr>
      </w:pPr>
    </w:p>
    <w:p w:rsidR="00C71AF9" w:rsidRDefault="00C71AF9" w:rsidP="00BA056E">
      <w:pPr>
        <w:spacing w:after="0" w:line="240" w:lineRule="auto"/>
        <w:ind w:left="0" w:firstLine="0"/>
        <w:jc w:val="left"/>
        <w:rPr>
          <w:rFonts w:eastAsia="Calibri"/>
          <w:color w:val="auto"/>
          <w:szCs w:val="24"/>
        </w:rPr>
        <w:sectPr w:rsidR="00C71AF9" w:rsidSect="00C71AF9">
          <w:pgSz w:w="16838" w:h="11906" w:orient="landscape"/>
          <w:pgMar w:top="1701" w:right="1134" w:bottom="850" w:left="1134" w:header="708" w:footer="708" w:gutter="0"/>
          <w:cols w:space="708"/>
          <w:docGrid w:linePitch="360"/>
        </w:sectPr>
      </w:pPr>
    </w:p>
    <w:p w:rsidR="00BA056E" w:rsidRPr="00BA056E" w:rsidRDefault="00BA056E" w:rsidP="00BA056E">
      <w:pPr>
        <w:spacing w:after="0" w:line="240" w:lineRule="auto"/>
        <w:ind w:left="0" w:firstLine="0"/>
        <w:jc w:val="center"/>
        <w:rPr>
          <w:rFonts w:eastAsia="Calibri"/>
          <w:b/>
          <w:color w:val="auto"/>
          <w:sz w:val="28"/>
          <w:szCs w:val="24"/>
        </w:rPr>
      </w:pPr>
      <w:bookmarkStart w:id="0" w:name="_Toc183076305"/>
      <w:r w:rsidRPr="00BA056E">
        <w:rPr>
          <w:rFonts w:eastAsia="Calibri"/>
          <w:b/>
          <w:color w:val="auto"/>
          <w:sz w:val="28"/>
          <w:szCs w:val="24"/>
        </w:rPr>
        <w:lastRenderedPageBreak/>
        <w:t>2. Оценочные средства для проведения процедур внутренней и внешней оценки качества образовательной деятельности</w:t>
      </w:r>
      <w:bookmarkEnd w:id="0"/>
    </w:p>
    <w:p w:rsidR="00BA056E" w:rsidRPr="00BA056E" w:rsidRDefault="00BA056E" w:rsidP="00BA056E">
      <w:pPr>
        <w:spacing w:after="0" w:line="240" w:lineRule="auto"/>
        <w:ind w:left="0" w:firstLine="0"/>
        <w:jc w:val="center"/>
        <w:rPr>
          <w:color w:val="auto"/>
          <w:szCs w:val="24"/>
        </w:rPr>
      </w:pPr>
      <w:r w:rsidRPr="00BA056E">
        <w:rPr>
          <w:color w:val="auto"/>
          <w:szCs w:val="24"/>
        </w:rPr>
        <w:t xml:space="preserve">Тестовые задания для оценивания компетенции: </w:t>
      </w:r>
    </w:p>
    <w:p w:rsidR="00BA056E" w:rsidRPr="00BA056E" w:rsidRDefault="00BA056E" w:rsidP="00BA056E">
      <w:pPr>
        <w:spacing w:after="0" w:line="240" w:lineRule="auto"/>
        <w:ind w:left="0" w:firstLine="0"/>
        <w:jc w:val="center"/>
        <w:rPr>
          <w:b/>
          <w:color w:val="auto"/>
          <w:szCs w:val="24"/>
        </w:rPr>
      </w:pPr>
      <w:r w:rsidRPr="00BA056E">
        <w:rPr>
          <w:b/>
          <w:color w:val="auto"/>
          <w:szCs w:val="24"/>
        </w:rPr>
        <w:t>«</w:t>
      </w:r>
      <w:r w:rsidR="00C71AF9" w:rsidRPr="00C71AF9">
        <w:rPr>
          <w:b/>
          <w:color w:val="auto"/>
          <w:szCs w:val="24"/>
        </w:rPr>
        <w:t>ОК 02 Использовать современные сре</w:t>
      </w:r>
      <w:r w:rsidR="000B02C6">
        <w:rPr>
          <w:b/>
          <w:color w:val="auto"/>
          <w:szCs w:val="24"/>
        </w:rPr>
        <w:t xml:space="preserve">дства поиска, анализа и </w:t>
      </w:r>
      <w:proofErr w:type="gramStart"/>
      <w:r w:rsidR="000B02C6">
        <w:rPr>
          <w:b/>
          <w:color w:val="auto"/>
          <w:szCs w:val="24"/>
        </w:rPr>
        <w:t>интерпре</w:t>
      </w:r>
      <w:r w:rsidR="00C71AF9" w:rsidRPr="00C71AF9">
        <w:rPr>
          <w:b/>
          <w:color w:val="auto"/>
          <w:szCs w:val="24"/>
        </w:rPr>
        <w:t>тации информации</w:t>
      </w:r>
      <w:proofErr w:type="gramEnd"/>
      <w:r w:rsidR="00C71AF9" w:rsidRPr="00C71AF9">
        <w:rPr>
          <w:b/>
          <w:color w:val="auto"/>
          <w:szCs w:val="24"/>
        </w:rPr>
        <w:t xml:space="preserve"> и информационные технологии для выполнения задач профессиональной деятельности</w:t>
      </w:r>
      <w:r w:rsidRPr="00BA056E">
        <w:rPr>
          <w:b/>
          <w:color w:val="auto"/>
          <w:szCs w:val="24"/>
        </w:rPr>
        <w:t>»</w:t>
      </w:r>
    </w:p>
    <w:tbl>
      <w:tblPr>
        <w:tblStyle w:val="a3"/>
        <w:tblW w:w="0" w:type="auto"/>
        <w:tblLook w:val="04A0" w:firstRow="1" w:lastRow="0" w:firstColumn="1" w:lastColumn="0" w:noHBand="0" w:noVBand="1"/>
      </w:tblPr>
      <w:tblGrid>
        <w:gridCol w:w="560"/>
        <w:gridCol w:w="9458"/>
        <w:gridCol w:w="4540"/>
      </w:tblGrid>
      <w:tr w:rsidR="00BA056E" w:rsidRPr="00BA056E" w:rsidTr="00BA056E">
        <w:tc>
          <w:tcPr>
            <w:tcW w:w="421" w:type="dxa"/>
            <w:vAlign w:val="center"/>
          </w:tcPr>
          <w:p w:rsidR="00BA056E" w:rsidRPr="00BA056E" w:rsidRDefault="00BA056E" w:rsidP="00BA056E">
            <w:pPr>
              <w:spacing w:after="0" w:line="240" w:lineRule="auto"/>
              <w:ind w:left="0" w:firstLine="0"/>
              <w:jc w:val="center"/>
              <w:rPr>
                <w:b/>
                <w:color w:val="auto"/>
              </w:rPr>
            </w:pPr>
            <w:r w:rsidRPr="00BA056E">
              <w:rPr>
                <w:b/>
                <w:color w:val="auto"/>
                <w:lang w:val="en-US"/>
              </w:rPr>
              <w:t>N</w:t>
            </w:r>
            <w:r w:rsidRPr="00BA056E">
              <w:rPr>
                <w:b/>
                <w:color w:val="auto"/>
              </w:rPr>
              <w:t xml:space="preserve"> п/п</w:t>
            </w:r>
          </w:p>
        </w:tc>
        <w:tc>
          <w:tcPr>
            <w:tcW w:w="9458" w:type="dxa"/>
            <w:vAlign w:val="center"/>
          </w:tcPr>
          <w:p w:rsidR="00BA056E" w:rsidRPr="00BA056E" w:rsidRDefault="00BA056E" w:rsidP="00BA056E">
            <w:pPr>
              <w:spacing w:after="0" w:line="240" w:lineRule="auto"/>
              <w:ind w:left="0" w:firstLine="0"/>
              <w:jc w:val="center"/>
              <w:rPr>
                <w:b/>
                <w:color w:val="auto"/>
              </w:rPr>
            </w:pPr>
            <w:r w:rsidRPr="00BA056E">
              <w:rPr>
                <w:b/>
                <w:color w:val="auto"/>
              </w:rPr>
              <w:t>Формулировка и содержание задания</w:t>
            </w:r>
          </w:p>
        </w:tc>
        <w:tc>
          <w:tcPr>
            <w:tcW w:w="4540" w:type="dxa"/>
            <w:vAlign w:val="center"/>
          </w:tcPr>
          <w:p w:rsidR="00BA056E" w:rsidRPr="00BA056E" w:rsidRDefault="00BA056E" w:rsidP="00BA056E">
            <w:pPr>
              <w:spacing w:after="0" w:line="240" w:lineRule="auto"/>
              <w:ind w:left="0" w:firstLine="0"/>
              <w:jc w:val="center"/>
              <w:rPr>
                <w:b/>
                <w:color w:val="auto"/>
              </w:rPr>
            </w:pPr>
            <w:r w:rsidRPr="00BA056E">
              <w:rPr>
                <w:b/>
                <w:color w:val="auto"/>
              </w:rPr>
              <w:t>Правильный ответ</w:t>
            </w:r>
          </w:p>
        </w:tc>
      </w:tr>
      <w:tr w:rsidR="00BA056E" w:rsidRPr="00BA056E" w:rsidTr="00BA056E">
        <w:tc>
          <w:tcPr>
            <w:tcW w:w="421" w:type="dxa"/>
            <w:vAlign w:val="center"/>
          </w:tcPr>
          <w:p w:rsidR="00BA056E" w:rsidRPr="00BA056E" w:rsidRDefault="00BA056E" w:rsidP="00BA056E">
            <w:pPr>
              <w:numPr>
                <w:ilvl w:val="0"/>
                <w:numId w:val="4"/>
              </w:numPr>
              <w:spacing w:after="0" w:line="240" w:lineRule="auto"/>
              <w:contextualSpacing/>
              <w:jc w:val="center"/>
              <w:rPr>
                <w:bCs/>
                <w:color w:val="auto"/>
              </w:rPr>
            </w:pPr>
          </w:p>
        </w:tc>
        <w:tc>
          <w:tcPr>
            <w:tcW w:w="9458" w:type="dxa"/>
          </w:tcPr>
          <w:p w:rsidR="00BA056E" w:rsidRPr="00BA056E" w:rsidRDefault="00BA056E" w:rsidP="00BA056E">
            <w:pPr>
              <w:spacing w:after="0" w:line="240" w:lineRule="auto"/>
              <w:ind w:left="0" w:firstLine="0"/>
              <w:rPr>
                <w:i/>
                <w:color w:val="auto"/>
              </w:rPr>
            </w:pPr>
            <w:r w:rsidRPr="00BA056E">
              <w:rPr>
                <w:i/>
                <w:color w:val="auto"/>
              </w:rPr>
              <w:t>Выберете один правильный вариант ответа</w:t>
            </w:r>
          </w:p>
          <w:p w:rsidR="002C355C" w:rsidRPr="002C355C" w:rsidRDefault="002C355C" w:rsidP="002C355C">
            <w:pPr>
              <w:spacing w:after="0" w:line="240" w:lineRule="auto"/>
              <w:ind w:left="0" w:firstLine="0"/>
              <w:rPr>
                <w:bCs/>
                <w:color w:val="auto"/>
              </w:rPr>
            </w:pPr>
            <w:r w:rsidRPr="002C355C">
              <w:rPr>
                <w:bCs/>
                <w:color w:val="auto"/>
              </w:rPr>
              <w:t>Определите, кто был первым президентом СССР:</w:t>
            </w:r>
          </w:p>
          <w:p w:rsidR="002C355C" w:rsidRPr="002C355C" w:rsidRDefault="002C355C" w:rsidP="002C355C">
            <w:pPr>
              <w:spacing w:after="0" w:line="240" w:lineRule="auto"/>
              <w:ind w:left="0" w:firstLine="0"/>
              <w:rPr>
                <w:bCs/>
                <w:color w:val="auto"/>
              </w:rPr>
            </w:pPr>
            <w:r w:rsidRPr="002C355C">
              <w:rPr>
                <w:bCs/>
                <w:color w:val="auto"/>
              </w:rPr>
              <w:t>1)</w:t>
            </w:r>
            <w:r w:rsidRPr="002C355C">
              <w:rPr>
                <w:bCs/>
                <w:color w:val="auto"/>
              </w:rPr>
              <w:tab/>
              <w:t>Б. Н. Ельцин</w:t>
            </w:r>
          </w:p>
          <w:p w:rsidR="002C355C" w:rsidRPr="002C355C" w:rsidRDefault="002C355C" w:rsidP="002C355C">
            <w:pPr>
              <w:spacing w:after="0" w:line="240" w:lineRule="auto"/>
              <w:ind w:left="0" w:firstLine="0"/>
              <w:rPr>
                <w:bCs/>
                <w:color w:val="auto"/>
              </w:rPr>
            </w:pPr>
            <w:r w:rsidRPr="002C355C">
              <w:rPr>
                <w:bCs/>
                <w:color w:val="auto"/>
              </w:rPr>
              <w:t>2)</w:t>
            </w:r>
            <w:r w:rsidRPr="002C355C">
              <w:rPr>
                <w:bCs/>
                <w:color w:val="auto"/>
              </w:rPr>
              <w:tab/>
              <w:t>М.С. Горбачев</w:t>
            </w:r>
          </w:p>
          <w:p w:rsidR="002C355C" w:rsidRPr="002C355C" w:rsidRDefault="002C355C" w:rsidP="002C355C">
            <w:pPr>
              <w:spacing w:after="0" w:line="240" w:lineRule="auto"/>
              <w:ind w:left="0" w:firstLine="0"/>
              <w:rPr>
                <w:bCs/>
                <w:color w:val="auto"/>
              </w:rPr>
            </w:pPr>
            <w:r w:rsidRPr="002C355C">
              <w:rPr>
                <w:bCs/>
                <w:color w:val="auto"/>
              </w:rPr>
              <w:t>3)</w:t>
            </w:r>
            <w:r w:rsidRPr="002C355C">
              <w:rPr>
                <w:bCs/>
                <w:color w:val="auto"/>
              </w:rPr>
              <w:tab/>
              <w:t>Л.И. Брежнев</w:t>
            </w:r>
          </w:p>
          <w:p w:rsidR="00BA056E" w:rsidRPr="00BA056E" w:rsidRDefault="002C355C" w:rsidP="002C355C">
            <w:pPr>
              <w:spacing w:after="0" w:line="240" w:lineRule="auto"/>
              <w:ind w:left="0" w:firstLine="0"/>
              <w:rPr>
                <w:bCs/>
                <w:color w:val="auto"/>
              </w:rPr>
            </w:pPr>
            <w:r w:rsidRPr="002C355C">
              <w:rPr>
                <w:bCs/>
                <w:color w:val="auto"/>
              </w:rPr>
              <w:t>4)</w:t>
            </w:r>
            <w:r w:rsidRPr="002C355C">
              <w:rPr>
                <w:bCs/>
                <w:color w:val="auto"/>
              </w:rPr>
              <w:tab/>
              <w:t>В.И. Ленин</w:t>
            </w:r>
          </w:p>
        </w:tc>
        <w:tc>
          <w:tcPr>
            <w:tcW w:w="4540" w:type="dxa"/>
            <w:vAlign w:val="center"/>
          </w:tcPr>
          <w:p w:rsidR="00BA056E" w:rsidRPr="00BA056E" w:rsidRDefault="002C355C" w:rsidP="00BA056E">
            <w:pPr>
              <w:spacing w:after="0" w:line="240" w:lineRule="auto"/>
              <w:ind w:left="0" w:firstLine="0"/>
              <w:jc w:val="center"/>
              <w:rPr>
                <w:bCs/>
                <w:color w:val="auto"/>
              </w:rPr>
            </w:pPr>
            <w:r>
              <w:rPr>
                <w:bCs/>
                <w:color w:val="auto"/>
              </w:rPr>
              <w:t>2</w:t>
            </w: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BA056E" w:rsidRPr="00BA056E" w:rsidRDefault="00BA056E" w:rsidP="00BA056E">
            <w:pPr>
              <w:spacing w:after="0" w:line="240" w:lineRule="auto"/>
              <w:ind w:left="0" w:firstLine="0"/>
              <w:rPr>
                <w:i/>
                <w:color w:val="auto"/>
              </w:rPr>
            </w:pPr>
            <w:r w:rsidRPr="00BA056E">
              <w:rPr>
                <w:i/>
                <w:color w:val="auto"/>
              </w:rPr>
              <w:t>Выберете один правильный вариант ответа</w:t>
            </w:r>
          </w:p>
          <w:p w:rsidR="002C355C" w:rsidRPr="002C355C" w:rsidRDefault="002C355C" w:rsidP="002C355C">
            <w:pPr>
              <w:spacing w:after="0" w:line="240" w:lineRule="auto"/>
              <w:ind w:left="0" w:firstLine="0"/>
              <w:rPr>
                <w:bCs/>
                <w:color w:val="auto"/>
              </w:rPr>
            </w:pPr>
            <w:r w:rsidRPr="002C355C">
              <w:rPr>
                <w:bCs/>
                <w:color w:val="auto"/>
              </w:rPr>
              <w:t>Укажите событие, произошедшее 12 июня 1990 г.:</w:t>
            </w:r>
          </w:p>
          <w:p w:rsidR="002C355C" w:rsidRPr="002C355C" w:rsidRDefault="002C355C" w:rsidP="002C355C">
            <w:pPr>
              <w:spacing w:after="0" w:line="240" w:lineRule="auto"/>
              <w:ind w:left="0" w:firstLine="0"/>
              <w:rPr>
                <w:bCs/>
                <w:color w:val="auto"/>
              </w:rPr>
            </w:pPr>
            <w:r w:rsidRPr="002C355C">
              <w:rPr>
                <w:bCs/>
                <w:color w:val="auto"/>
              </w:rPr>
              <w:t>1)</w:t>
            </w:r>
            <w:r w:rsidRPr="002C355C">
              <w:rPr>
                <w:bCs/>
                <w:color w:val="auto"/>
              </w:rPr>
              <w:tab/>
              <w:t>Принятие Декларации о государственном суверенитете РСФСР</w:t>
            </w:r>
          </w:p>
          <w:p w:rsidR="002C355C" w:rsidRPr="002C355C" w:rsidRDefault="002C355C" w:rsidP="002C355C">
            <w:pPr>
              <w:spacing w:after="0" w:line="240" w:lineRule="auto"/>
              <w:ind w:left="0" w:firstLine="0"/>
              <w:rPr>
                <w:bCs/>
                <w:color w:val="auto"/>
              </w:rPr>
            </w:pPr>
            <w:r w:rsidRPr="002C355C">
              <w:rPr>
                <w:bCs/>
                <w:color w:val="auto"/>
              </w:rPr>
              <w:t>2)</w:t>
            </w:r>
            <w:r w:rsidRPr="002C355C">
              <w:rPr>
                <w:bCs/>
                <w:color w:val="auto"/>
              </w:rPr>
              <w:tab/>
              <w:t>Путч ГКЧП</w:t>
            </w:r>
          </w:p>
          <w:p w:rsidR="002C355C" w:rsidRPr="002C355C" w:rsidRDefault="002C355C" w:rsidP="002C355C">
            <w:pPr>
              <w:spacing w:after="0" w:line="240" w:lineRule="auto"/>
              <w:ind w:left="0" w:firstLine="0"/>
              <w:rPr>
                <w:bCs/>
                <w:color w:val="auto"/>
              </w:rPr>
            </w:pPr>
            <w:r w:rsidRPr="002C355C">
              <w:rPr>
                <w:bCs/>
                <w:color w:val="auto"/>
              </w:rPr>
              <w:t>3)</w:t>
            </w:r>
            <w:r w:rsidRPr="002C355C">
              <w:rPr>
                <w:bCs/>
                <w:color w:val="auto"/>
              </w:rPr>
              <w:tab/>
              <w:t>Роспуск ОВД</w:t>
            </w:r>
          </w:p>
          <w:p w:rsidR="00BA056E" w:rsidRPr="00BA056E" w:rsidRDefault="002C355C" w:rsidP="002C355C">
            <w:pPr>
              <w:spacing w:after="0" w:line="240" w:lineRule="auto"/>
              <w:ind w:left="0" w:firstLine="0"/>
              <w:rPr>
                <w:bCs/>
                <w:i/>
                <w:color w:val="auto"/>
              </w:rPr>
            </w:pPr>
            <w:r w:rsidRPr="002C355C">
              <w:rPr>
                <w:bCs/>
                <w:color w:val="auto"/>
              </w:rPr>
              <w:t>4)</w:t>
            </w:r>
            <w:r w:rsidRPr="002C355C">
              <w:rPr>
                <w:bCs/>
                <w:color w:val="auto"/>
              </w:rPr>
              <w:tab/>
              <w:t>Начало чековой приватизации в России</w:t>
            </w:r>
          </w:p>
        </w:tc>
        <w:tc>
          <w:tcPr>
            <w:tcW w:w="4540" w:type="dxa"/>
            <w:vAlign w:val="center"/>
          </w:tcPr>
          <w:p w:rsidR="00BA056E" w:rsidRPr="00BA056E" w:rsidRDefault="002C355C" w:rsidP="00BA056E">
            <w:pPr>
              <w:spacing w:after="0" w:line="240" w:lineRule="auto"/>
              <w:ind w:left="0" w:firstLine="0"/>
              <w:jc w:val="center"/>
              <w:rPr>
                <w:bCs/>
                <w:color w:val="auto"/>
              </w:rPr>
            </w:pPr>
            <w:r>
              <w:rPr>
                <w:bCs/>
                <w:color w:val="auto"/>
              </w:rPr>
              <w:t>1</w:t>
            </w: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BA056E" w:rsidRPr="00BA056E" w:rsidRDefault="00BA056E" w:rsidP="00BA056E">
            <w:pPr>
              <w:spacing w:after="0" w:line="240" w:lineRule="auto"/>
              <w:ind w:left="0" w:firstLine="0"/>
              <w:rPr>
                <w:i/>
                <w:color w:val="auto"/>
              </w:rPr>
            </w:pPr>
            <w:r w:rsidRPr="00BA056E">
              <w:rPr>
                <w:i/>
                <w:color w:val="auto"/>
              </w:rPr>
              <w:t>Выберете один правильный вариант ответа</w:t>
            </w:r>
          </w:p>
          <w:p w:rsidR="002C355C" w:rsidRPr="002C355C" w:rsidRDefault="002C355C" w:rsidP="002C355C">
            <w:pPr>
              <w:spacing w:after="0" w:line="240" w:lineRule="auto"/>
              <w:ind w:left="0" w:firstLine="0"/>
              <w:rPr>
                <w:bCs/>
                <w:color w:val="auto"/>
              </w:rPr>
            </w:pPr>
            <w:r w:rsidRPr="002C355C">
              <w:rPr>
                <w:bCs/>
                <w:color w:val="auto"/>
              </w:rPr>
              <w:t xml:space="preserve">Определите </w:t>
            </w:r>
            <w:proofErr w:type="gramStart"/>
            <w:r w:rsidRPr="002C355C">
              <w:rPr>
                <w:bCs/>
                <w:color w:val="auto"/>
              </w:rPr>
              <w:t>событие,  которое</w:t>
            </w:r>
            <w:proofErr w:type="gramEnd"/>
            <w:r w:rsidRPr="002C355C">
              <w:rPr>
                <w:bCs/>
                <w:color w:val="auto"/>
              </w:rPr>
              <w:t xml:space="preserve"> произошло в СССР 19-21 августа 1991 г.:</w:t>
            </w:r>
          </w:p>
          <w:p w:rsidR="002C355C" w:rsidRPr="002C355C" w:rsidRDefault="002C355C" w:rsidP="002C355C">
            <w:pPr>
              <w:spacing w:after="0" w:line="240" w:lineRule="auto"/>
              <w:ind w:left="0" w:firstLine="0"/>
              <w:rPr>
                <w:bCs/>
                <w:color w:val="auto"/>
              </w:rPr>
            </w:pPr>
            <w:r w:rsidRPr="002C355C">
              <w:rPr>
                <w:bCs/>
                <w:color w:val="auto"/>
              </w:rPr>
              <w:t>1)</w:t>
            </w:r>
            <w:r w:rsidRPr="002C355C">
              <w:rPr>
                <w:bCs/>
                <w:color w:val="auto"/>
              </w:rPr>
              <w:tab/>
              <w:t>Очередной съезд народных депутатов</w:t>
            </w:r>
          </w:p>
          <w:p w:rsidR="002C355C" w:rsidRPr="002C355C" w:rsidRDefault="002C355C" w:rsidP="002C355C">
            <w:pPr>
              <w:spacing w:after="0" w:line="240" w:lineRule="auto"/>
              <w:ind w:left="0" w:firstLine="0"/>
              <w:rPr>
                <w:bCs/>
                <w:color w:val="auto"/>
              </w:rPr>
            </w:pPr>
            <w:r w:rsidRPr="002C355C">
              <w:rPr>
                <w:bCs/>
                <w:color w:val="auto"/>
              </w:rPr>
              <w:t>2)</w:t>
            </w:r>
            <w:r w:rsidRPr="002C355C">
              <w:rPr>
                <w:bCs/>
                <w:color w:val="auto"/>
              </w:rPr>
              <w:tab/>
              <w:t>Вывод советских войск из Афганистана</w:t>
            </w:r>
          </w:p>
          <w:p w:rsidR="002C355C" w:rsidRPr="002C355C" w:rsidRDefault="002C355C" w:rsidP="002C355C">
            <w:pPr>
              <w:spacing w:after="0" w:line="240" w:lineRule="auto"/>
              <w:ind w:left="0" w:firstLine="0"/>
              <w:rPr>
                <w:bCs/>
                <w:color w:val="auto"/>
              </w:rPr>
            </w:pPr>
            <w:r w:rsidRPr="002C355C">
              <w:rPr>
                <w:bCs/>
                <w:color w:val="auto"/>
              </w:rPr>
              <w:t>3)</w:t>
            </w:r>
            <w:r w:rsidRPr="002C355C">
              <w:rPr>
                <w:bCs/>
                <w:color w:val="auto"/>
              </w:rPr>
              <w:tab/>
              <w:t>Попытка государственного переворота</w:t>
            </w:r>
          </w:p>
          <w:p w:rsidR="00BA056E" w:rsidRPr="00BA056E" w:rsidRDefault="002C355C" w:rsidP="002C355C">
            <w:pPr>
              <w:spacing w:after="0" w:line="240" w:lineRule="auto"/>
              <w:ind w:left="0" w:firstLine="0"/>
              <w:rPr>
                <w:bCs/>
                <w:i/>
                <w:color w:val="auto"/>
              </w:rPr>
            </w:pPr>
            <w:r w:rsidRPr="002C355C">
              <w:rPr>
                <w:bCs/>
                <w:color w:val="auto"/>
              </w:rPr>
              <w:t>4)</w:t>
            </w:r>
            <w:r w:rsidRPr="002C355C">
              <w:rPr>
                <w:bCs/>
                <w:color w:val="auto"/>
              </w:rPr>
              <w:tab/>
              <w:t>Референдум по проблемам сохранения СССР</w:t>
            </w:r>
          </w:p>
        </w:tc>
        <w:tc>
          <w:tcPr>
            <w:tcW w:w="4540" w:type="dxa"/>
            <w:vAlign w:val="center"/>
          </w:tcPr>
          <w:p w:rsidR="00BA056E" w:rsidRPr="00BA056E" w:rsidRDefault="002C355C" w:rsidP="00BA056E">
            <w:pPr>
              <w:spacing w:after="0" w:line="240" w:lineRule="auto"/>
              <w:ind w:left="0" w:firstLine="0"/>
              <w:jc w:val="center"/>
              <w:rPr>
                <w:bCs/>
                <w:color w:val="auto"/>
              </w:rPr>
            </w:pPr>
            <w:r>
              <w:rPr>
                <w:bCs/>
                <w:color w:val="auto"/>
              </w:rPr>
              <w:t>3</w:t>
            </w: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586168" w:rsidRDefault="00BA056E" w:rsidP="00586168">
            <w:pPr>
              <w:spacing w:after="0" w:line="240" w:lineRule="auto"/>
              <w:ind w:left="0" w:firstLine="0"/>
              <w:rPr>
                <w:i/>
                <w:color w:val="auto"/>
              </w:rPr>
            </w:pPr>
            <w:r w:rsidRPr="00BA056E">
              <w:rPr>
                <w:i/>
                <w:color w:val="auto"/>
              </w:rPr>
              <w:t>Выберете</w:t>
            </w:r>
            <w:r w:rsidR="00586168">
              <w:rPr>
                <w:i/>
                <w:color w:val="auto"/>
              </w:rPr>
              <w:t xml:space="preserve"> один правильный вариант ответа</w:t>
            </w:r>
          </w:p>
          <w:p w:rsidR="002C355C" w:rsidRPr="002C355C" w:rsidRDefault="002C355C" w:rsidP="002C355C">
            <w:pPr>
              <w:spacing w:after="0" w:line="240" w:lineRule="auto"/>
              <w:ind w:left="0" w:firstLine="0"/>
              <w:rPr>
                <w:color w:val="auto"/>
              </w:rPr>
            </w:pPr>
            <w:r w:rsidRPr="002C355C">
              <w:rPr>
                <w:color w:val="auto"/>
              </w:rPr>
              <w:t>Укажите, что предусматривало Беловежское соглашение:</w:t>
            </w:r>
          </w:p>
          <w:p w:rsidR="002C355C" w:rsidRPr="002C355C" w:rsidRDefault="002C355C" w:rsidP="002C355C">
            <w:pPr>
              <w:spacing w:after="0" w:line="240" w:lineRule="auto"/>
              <w:ind w:left="0" w:firstLine="0"/>
              <w:rPr>
                <w:color w:val="auto"/>
              </w:rPr>
            </w:pPr>
            <w:r w:rsidRPr="002C355C">
              <w:rPr>
                <w:color w:val="auto"/>
              </w:rPr>
              <w:t>1)</w:t>
            </w:r>
            <w:r w:rsidRPr="002C355C">
              <w:rPr>
                <w:color w:val="auto"/>
              </w:rPr>
              <w:tab/>
              <w:t>Принятие новой конституции СССР</w:t>
            </w:r>
          </w:p>
          <w:p w:rsidR="002C355C" w:rsidRPr="002C355C" w:rsidRDefault="002C355C" w:rsidP="002C355C">
            <w:pPr>
              <w:spacing w:after="0" w:line="240" w:lineRule="auto"/>
              <w:ind w:left="0" w:firstLine="0"/>
              <w:rPr>
                <w:color w:val="auto"/>
              </w:rPr>
            </w:pPr>
            <w:r w:rsidRPr="002C355C">
              <w:rPr>
                <w:color w:val="auto"/>
              </w:rPr>
              <w:t>2)</w:t>
            </w:r>
            <w:r w:rsidRPr="002C355C">
              <w:rPr>
                <w:color w:val="auto"/>
              </w:rPr>
              <w:tab/>
              <w:t>Вывод советских войск из ГДР</w:t>
            </w:r>
          </w:p>
          <w:p w:rsidR="002C355C" w:rsidRPr="002C355C" w:rsidRDefault="002C355C" w:rsidP="002C355C">
            <w:pPr>
              <w:spacing w:after="0" w:line="240" w:lineRule="auto"/>
              <w:ind w:left="0" w:firstLine="0"/>
              <w:rPr>
                <w:color w:val="auto"/>
              </w:rPr>
            </w:pPr>
            <w:r w:rsidRPr="002C355C">
              <w:rPr>
                <w:color w:val="auto"/>
              </w:rPr>
              <w:t>3)</w:t>
            </w:r>
            <w:r w:rsidRPr="002C355C">
              <w:rPr>
                <w:color w:val="auto"/>
              </w:rPr>
              <w:tab/>
              <w:t>Роспуск СССР, создание СНГ</w:t>
            </w:r>
          </w:p>
          <w:p w:rsidR="00BA056E" w:rsidRPr="00BA056E" w:rsidRDefault="002C355C" w:rsidP="002C355C">
            <w:pPr>
              <w:spacing w:after="0" w:line="240" w:lineRule="auto"/>
              <w:ind w:left="0" w:firstLine="0"/>
              <w:rPr>
                <w:i/>
                <w:color w:val="auto"/>
              </w:rPr>
            </w:pPr>
            <w:r w:rsidRPr="002C355C">
              <w:rPr>
                <w:color w:val="auto"/>
              </w:rPr>
              <w:t>4)</w:t>
            </w:r>
            <w:r w:rsidRPr="002C355C">
              <w:rPr>
                <w:color w:val="auto"/>
              </w:rPr>
              <w:tab/>
              <w:t>Создание ГКЧП</w:t>
            </w:r>
          </w:p>
        </w:tc>
        <w:tc>
          <w:tcPr>
            <w:tcW w:w="4540" w:type="dxa"/>
            <w:vAlign w:val="center"/>
          </w:tcPr>
          <w:p w:rsidR="00BA056E" w:rsidRPr="00BA056E" w:rsidRDefault="00BA056E" w:rsidP="00BA056E">
            <w:pPr>
              <w:spacing w:after="0" w:line="240" w:lineRule="auto"/>
              <w:ind w:left="0" w:firstLine="0"/>
              <w:jc w:val="center"/>
              <w:rPr>
                <w:bCs/>
                <w:color w:val="auto"/>
              </w:rPr>
            </w:pPr>
          </w:p>
          <w:p w:rsidR="00BA056E" w:rsidRPr="00BA056E" w:rsidRDefault="00BA056E" w:rsidP="00BA056E">
            <w:pPr>
              <w:spacing w:after="0" w:line="240" w:lineRule="auto"/>
              <w:ind w:left="0" w:firstLine="0"/>
              <w:jc w:val="center"/>
              <w:rPr>
                <w:bCs/>
                <w:color w:val="auto"/>
              </w:rPr>
            </w:pPr>
          </w:p>
          <w:p w:rsidR="00BA056E" w:rsidRPr="00BA056E" w:rsidRDefault="002C355C" w:rsidP="00BA056E">
            <w:pPr>
              <w:spacing w:after="0" w:line="240" w:lineRule="auto"/>
              <w:ind w:left="0" w:firstLine="0"/>
              <w:jc w:val="center"/>
              <w:rPr>
                <w:bCs/>
                <w:color w:val="auto"/>
              </w:rPr>
            </w:pPr>
            <w:r>
              <w:rPr>
                <w:bCs/>
                <w:color w:val="auto"/>
              </w:rPr>
              <w:t>3</w:t>
            </w: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BA056E" w:rsidRPr="00BA056E" w:rsidRDefault="00BA056E" w:rsidP="00BA056E">
            <w:pPr>
              <w:spacing w:after="0" w:line="240" w:lineRule="auto"/>
              <w:ind w:left="0" w:firstLine="0"/>
              <w:rPr>
                <w:i/>
                <w:color w:val="auto"/>
              </w:rPr>
            </w:pPr>
            <w:r w:rsidRPr="00BA056E">
              <w:rPr>
                <w:i/>
                <w:color w:val="auto"/>
              </w:rPr>
              <w:t>Выберете один правильный вариант ответа</w:t>
            </w:r>
          </w:p>
          <w:p w:rsidR="00565B6A" w:rsidRPr="00565B6A" w:rsidRDefault="00565B6A" w:rsidP="00565B6A">
            <w:pPr>
              <w:spacing w:after="0" w:line="240" w:lineRule="auto"/>
              <w:ind w:left="0" w:firstLine="0"/>
              <w:rPr>
                <w:color w:val="auto"/>
              </w:rPr>
            </w:pPr>
            <w:r w:rsidRPr="00565B6A">
              <w:rPr>
                <w:color w:val="auto"/>
              </w:rPr>
              <w:lastRenderedPageBreak/>
              <w:t>Укажите правопреемника(ков) СССР на международной арене после его распада:</w:t>
            </w:r>
          </w:p>
          <w:p w:rsidR="00565B6A" w:rsidRPr="00565B6A" w:rsidRDefault="00565B6A" w:rsidP="00565B6A">
            <w:pPr>
              <w:spacing w:after="0" w:line="240" w:lineRule="auto"/>
              <w:ind w:left="0" w:firstLine="0"/>
              <w:rPr>
                <w:color w:val="auto"/>
              </w:rPr>
            </w:pPr>
            <w:r w:rsidRPr="00565B6A">
              <w:rPr>
                <w:color w:val="auto"/>
              </w:rPr>
              <w:t>1)</w:t>
            </w:r>
            <w:r w:rsidRPr="00565B6A">
              <w:rPr>
                <w:color w:val="auto"/>
              </w:rPr>
              <w:tab/>
              <w:t>Россия</w:t>
            </w:r>
          </w:p>
          <w:p w:rsidR="00565B6A" w:rsidRPr="00565B6A" w:rsidRDefault="00565B6A" w:rsidP="00565B6A">
            <w:pPr>
              <w:spacing w:after="0" w:line="240" w:lineRule="auto"/>
              <w:ind w:left="0" w:firstLine="0"/>
              <w:rPr>
                <w:color w:val="auto"/>
              </w:rPr>
            </w:pPr>
            <w:r w:rsidRPr="00565B6A">
              <w:rPr>
                <w:color w:val="auto"/>
              </w:rPr>
              <w:t>2)</w:t>
            </w:r>
            <w:r w:rsidRPr="00565B6A">
              <w:rPr>
                <w:color w:val="auto"/>
              </w:rPr>
              <w:tab/>
              <w:t>Россия и Украина</w:t>
            </w:r>
          </w:p>
          <w:p w:rsidR="00565B6A" w:rsidRPr="00565B6A" w:rsidRDefault="00565B6A" w:rsidP="00565B6A">
            <w:pPr>
              <w:spacing w:after="0" w:line="240" w:lineRule="auto"/>
              <w:ind w:left="0" w:firstLine="0"/>
              <w:rPr>
                <w:color w:val="auto"/>
              </w:rPr>
            </w:pPr>
            <w:r w:rsidRPr="00565B6A">
              <w:rPr>
                <w:color w:val="auto"/>
              </w:rPr>
              <w:t>3)</w:t>
            </w:r>
            <w:r w:rsidRPr="00565B6A">
              <w:rPr>
                <w:color w:val="auto"/>
              </w:rPr>
              <w:tab/>
              <w:t>Белоруссия, Украина, Россия</w:t>
            </w:r>
          </w:p>
          <w:p w:rsidR="00BA056E" w:rsidRPr="00BA056E" w:rsidRDefault="00565B6A" w:rsidP="00565B6A">
            <w:pPr>
              <w:spacing w:after="0" w:line="240" w:lineRule="auto"/>
              <w:ind w:left="0" w:firstLine="0"/>
              <w:rPr>
                <w:i/>
                <w:color w:val="auto"/>
              </w:rPr>
            </w:pPr>
            <w:r w:rsidRPr="00565B6A">
              <w:rPr>
                <w:color w:val="auto"/>
              </w:rPr>
              <w:t>4)</w:t>
            </w:r>
            <w:r w:rsidRPr="00565B6A">
              <w:rPr>
                <w:color w:val="auto"/>
              </w:rPr>
              <w:tab/>
              <w:t>Россия и Казахстан</w:t>
            </w:r>
          </w:p>
        </w:tc>
        <w:tc>
          <w:tcPr>
            <w:tcW w:w="4540" w:type="dxa"/>
            <w:vAlign w:val="center"/>
          </w:tcPr>
          <w:p w:rsidR="00BA056E" w:rsidRPr="00BA056E" w:rsidRDefault="00565B6A" w:rsidP="00BA056E">
            <w:pPr>
              <w:spacing w:after="0" w:line="240" w:lineRule="auto"/>
              <w:ind w:left="0" w:firstLine="0"/>
              <w:jc w:val="center"/>
              <w:rPr>
                <w:bCs/>
                <w:color w:val="auto"/>
              </w:rPr>
            </w:pPr>
            <w:r>
              <w:rPr>
                <w:bCs/>
                <w:color w:val="auto"/>
              </w:rPr>
              <w:lastRenderedPageBreak/>
              <w:t>3</w:t>
            </w: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BA056E" w:rsidRPr="00BA056E" w:rsidRDefault="00565B6A" w:rsidP="00BA056E">
            <w:pPr>
              <w:spacing w:after="0" w:line="240" w:lineRule="auto"/>
              <w:ind w:left="0" w:firstLine="0"/>
              <w:rPr>
                <w:bCs/>
                <w:i/>
                <w:color w:val="auto"/>
              </w:rPr>
            </w:pPr>
            <w:r>
              <w:rPr>
                <w:bCs/>
                <w:i/>
                <w:color w:val="auto"/>
              </w:rPr>
              <w:t>Соотнесите имена и события</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3816"/>
              <w:gridCol w:w="2883"/>
            </w:tblGrid>
            <w:tr w:rsidR="00BA056E" w:rsidRPr="00BA056E" w:rsidTr="00B95EC1">
              <w:tc>
                <w:tcPr>
                  <w:tcW w:w="3816" w:type="dxa"/>
                  <w:vAlign w:val="center"/>
                </w:tcPr>
                <w:p w:rsidR="00BA056E" w:rsidRPr="00BA056E" w:rsidRDefault="00BA056E" w:rsidP="00BA056E">
                  <w:pPr>
                    <w:spacing w:after="0" w:line="240" w:lineRule="auto"/>
                    <w:ind w:left="0" w:firstLine="0"/>
                    <w:jc w:val="left"/>
                    <w:rPr>
                      <w:bCs/>
                      <w:color w:val="auto"/>
                    </w:rPr>
                  </w:pPr>
                  <w:r w:rsidRPr="00BA056E">
                    <w:rPr>
                      <w:bCs/>
                      <w:color w:val="auto"/>
                    </w:rPr>
                    <w:t xml:space="preserve">6.1. </w:t>
                  </w:r>
                  <w:r w:rsidR="00565B6A" w:rsidRPr="00565B6A">
                    <w:rPr>
                      <w:bCs/>
                      <w:color w:val="auto"/>
                    </w:rPr>
                    <w:t>М.С. Горбачев</w:t>
                  </w:r>
                </w:p>
              </w:tc>
              <w:tc>
                <w:tcPr>
                  <w:tcW w:w="2883" w:type="dxa"/>
                  <w:vMerge w:val="restart"/>
                  <w:vAlign w:val="center"/>
                </w:tcPr>
                <w:p w:rsidR="00565B6A" w:rsidRDefault="00BA056E" w:rsidP="00BA056E">
                  <w:pPr>
                    <w:spacing w:after="0" w:line="240" w:lineRule="auto"/>
                    <w:ind w:left="0" w:firstLine="0"/>
                    <w:jc w:val="left"/>
                    <w:rPr>
                      <w:color w:val="auto"/>
                      <w:lang w:val="en-US"/>
                    </w:rPr>
                  </w:pPr>
                  <w:r w:rsidRPr="00BA056E">
                    <w:rPr>
                      <w:color w:val="auto"/>
                      <w:lang w:val="en-US"/>
                    </w:rPr>
                    <w:t>a</w:t>
                  </w:r>
                  <w:r w:rsidRPr="00B95EC1">
                    <w:rPr>
                      <w:color w:val="auto"/>
                      <w:lang w:val="en-US"/>
                    </w:rPr>
                    <w:t>)</w:t>
                  </w:r>
                  <w:r w:rsidRPr="00B95EC1">
                    <w:rPr>
                      <w:rFonts w:eastAsia="Calibri"/>
                      <w:color w:val="auto"/>
                      <w:lang w:val="en-US"/>
                    </w:rPr>
                    <w:t xml:space="preserve"> </w:t>
                  </w:r>
                  <w:r w:rsidR="00565B6A">
                    <w:rPr>
                      <w:color w:val="auto"/>
                    </w:rPr>
                    <w:t>П</w:t>
                  </w:r>
                  <w:proofErr w:type="spellStart"/>
                  <w:r w:rsidR="00565B6A">
                    <w:rPr>
                      <w:color w:val="auto"/>
                      <w:lang w:val="en-US"/>
                    </w:rPr>
                    <w:t>олитика</w:t>
                  </w:r>
                  <w:proofErr w:type="spellEnd"/>
                  <w:r w:rsidR="00565B6A">
                    <w:rPr>
                      <w:color w:val="auto"/>
                      <w:lang w:val="en-US"/>
                    </w:rPr>
                    <w:t xml:space="preserve"> «</w:t>
                  </w:r>
                  <w:proofErr w:type="spellStart"/>
                  <w:r w:rsidR="00565B6A">
                    <w:rPr>
                      <w:color w:val="auto"/>
                      <w:lang w:val="en-US"/>
                    </w:rPr>
                    <w:t>перестройки</w:t>
                  </w:r>
                  <w:proofErr w:type="spellEnd"/>
                  <w:r w:rsidR="00565B6A">
                    <w:rPr>
                      <w:color w:val="auto"/>
                      <w:lang w:val="en-US"/>
                    </w:rPr>
                    <w:t>»</w:t>
                  </w:r>
                </w:p>
                <w:p w:rsidR="00BA056E" w:rsidRPr="00565B6A" w:rsidRDefault="00BA056E" w:rsidP="00BA056E">
                  <w:pPr>
                    <w:spacing w:after="0" w:line="240" w:lineRule="auto"/>
                    <w:ind w:left="0" w:firstLine="0"/>
                    <w:jc w:val="left"/>
                    <w:rPr>
                      <w:color w:val="auto"/>
                    </w:rPr>
                  </w:pPr>
                  <w:proofErr w:type="gramStart"/>
                  <w:r w:rsidRPr="00BA056E">
                    <w:rPr>
                      <w:color w:val="auto"/>
                      <w:lang w:val="en-US"/>
                    </w:rPr>
                    <w:t>b</w:t>
                  </w:r>
                  <w:r w:rsidR="00B95EC1" w:rsidRPr="00565B6A">
                    <w:rPr>
                      <w:color w:val="auto"/>
                    </w:rPr>
                    <w:t>) </w:t>
                  </w:r>
                  <w:proofErr w:type="gramEnd"/>
                  <w:r w:rsidR="00B95EC1" w:rsidRPr="00565B6A">
                    <w:rPr>
                      <w:color w:val="auto"/>
                    </w:rPr>
                    <w:t xml:space="preserve"> </w:t>
                  </w:r>
                  <w:r w:rsidR="00565B6A" w:rsidRPr="00565B6A">
                    <w:rPr>
                      <w:color w:val="auto"/>
                    </w:rPr>
                    <w:t xml:space="preserve">Принятие Конституции 1993 г.                 </w:t>
                  </w:r>
                </w:p>
                <w:p w:rsidR="00B95EC1" w:rsidRPr="00565B6A" w:rsidRDefault="00B95EC1" w:rsidP="00BA056E">
                  <w:pPr>
                    <w:spacing w:after="0" w:line="240" w:lineRule="auto"/>
                    <w:ind w:left="0" w:firstLine="0"/>
                    <w:jc w:val="left"/>
                    <w:rPr>
                      <w:color w:val="auto"/>
                    </w:rPr>
                  </w:pPr>
                  <w:r>
                    <w:rPr>
                      <w:color w:val="auto"/>
                      <w:lang w:val="en-US"/>
                    </w:rPr>
                    <w:t>c</w:t>
                  </w:r>
                  <w:r w:rsidRPr="00565B6A">
                    <w:rPr>
                      <w:color w:val="auto"/>
                    </w:rPr>
                    <w:t>)</w:t>
                  </w:r>
                  <w:r w:rsidR="00565B6A">
                    <w:rPr>
                      <w:color w:val="auto"/>
                    </w:rPr>
                    <w:t xml:space="preserve"> Авария на Саяно-Шушенской ГЭС</w:t>
                  </w:r>
                  <w:r w:rsidR="00565B6A" w:rsidRPr="00565B6A">
                    <w:rPr>
                      <w:color w:val="auto"/>
                    </w:rPr>
                    <w:t xml:space="preserve">          </w:t>
                  </w:r>
                </w:p>
                <w:p w:rsidR="00B95EC1" w:rsidRPr="00565B6A" w:rsidRDefault="00B95EC1" w:rsidP="00BA056E">
                  <w:pPr>
                    <w:spacing w:after="0" w:line="240" w:lineRule="auto"/>
                    <w:ind w:left="0" w:firstLine="0"/>
                    <w:jc w:val="left"/>
                    <w:rPr>
                      <w:color w:val="auto"/>
                    </w:rPr>
                  </w:pPr>
                  <w:r>
                    <w:rPr>
                      <w:color w:val="auto"/>
                      <w:lang w:val="en-US"/>
                    </w:rPr>
                    <w:t>d</w:t>
                  </w:r>
                  <w:r w:rsidRPr="00565B6A">
                    <w:rPr>
                      <w:color w:val="auto"/>
                    </w:rPr>
                    <w:t xml:space="preserve">) </w:t>
                  </w:r>
                  <w:r w:rsidR="00565B6A" w:rsidRPr="00565B6A">
                    <w:rPr>
                      <w:color w:val="auto"/>
                    </w:rPr>
                    <w:t xml:space="preserve">Зимняя олимпиада в Сочи                        </w:t>
                  </w:r>
                </w:p>
                <w:p w:rsidR="00BA056E" w:rsidRPr="00BA056E" w:rsidRDefault="00BA056E" w:rsidP="00BA056E">
                  <w:pPr>
                    <w:spacing w:after="0" w:line="240" w:lineRule="auto"/>
                    <w:ind w:left="0" w:firstLine="0"/>
                    <w:jc w:val="left"/>
                    <w:rPr>
                      <w:color w:val="auto"/>
                    </w:rPr>
                  </w:pPr>
                </w:p>
                <w:p w:rsidR="00BA056E" w:rsidRPr="00BA056E" w:rsidRDefault="00BA056E" w:rsidP="00BA056E">
                  <w:pPr>
                    <w:spacing w:after="0" w:line="240" w:lineRule="auto"/>
                    <w:ind w:left="0" w:firstLine="0"/>
                    <w:jc w:val="left"/>
                    <w:rPr>
                      <w:color w:val="auto"/>
                    </w:rPr>
                  </w:pPr>
                </w:p>
                <w:p w:rsidR="00BA056E" w:rsidRPr="00BA056E" w:rsidRDefault="00BA056E" w:rsidP="00BA056E">
                  <w:pPr>
                    <w:spacing w:after="0" w:line="240" w:lineRule="auto"/>
                    <w:ind w:left="0" w:firstLine="0"/>
                    <w:jc w:val="left"/>
                    <w:rPr>
                      <w:color w:val="auto"/>
                    </w:rPr>
                  </w:pPr>
                </w:p>
                <w:p w:rsidR="00BA056E" w:rsidRPr="00BA056E" w:rsidRDefault="00BA056E" w:rsidP="00BA056E">
                  <w:pPr>
                    <w:spacing w:after="0" w:line="240" w:lineRule="auto"/>
                    <w:ind w:left="0" w:firstLine="0"/>
                    <w:jc w:val="left"/>
                    <w:rPr>
                      <w:color w:val="auto"/>
                    </w:rPr>
                  </w:pPr>
                </w:p>
              </w:tc>
            </w:tr>
            <w:tr w:rsidR="00BA056E" w:rsidRPr="00BA056E" w:rsidTr="00B95EC1">
              <w:tc>
                <w:tcPr>
                  <w:tcW w:w="3816" w:type="dxa"/>
                  <w:vAlign w:val="center"/>
                </w:tcPr>
                <w:p w:rsidR="00BA056E" w:rsidRPr="00BA056E" w:rsidRDefault="00BA056E" w:rsidP="00BA056E">
                  <w:pPr>
                    <w:spacing w:after="0" w:line="240" w:lineRule="auto"/>
                    <w:ind w:left="0" w:firstLine="0"/>
                    <w:jc w:val="left"/>
                    <w:rPr>
                      <w:bCs/>
                      <w:color w:val="auto"/>
                    </w:rPr>
                  </w:pPr>
                  <w:r w:rsidRPr="00BA056E">
                    <w:rPr>
                      <w:bCs/>
                      <w:color w:val="auto"/>
                    </w:rPr>
                    <w:t xml:space="preserve">6.2. </w:t>
                  </w:r>
                  <w:r w:rsidR="00565B6A" w:rsidRPr="00565B6A">
                    <w:rPr>
                      <w:bCs/>
                      <w:color w:val="auto"/>
                    </w:rPr>
                    <w:t>Б.Н. Ельцин</w:t>
                  </w:r>
                </w:p>
              </w:tc>
              <w:tc>
                <w:tcPr>
                  <w:tcW w:w="2883" w:type="dxa"/>
                  <w:vMerge/>
                  <w:vAlign w:val="center"/>
                </w:tcPr>
                <w:p w:rsidR="00BA056E" w:rsidRPr="00BA056E" w:rsidRDefault="00BA056E" w:rsidP="00BA056E">
                  <w:pPr>
                    <w:spacing w:after="0" w:line="240" w:lineRule="auto"/>
                    <w:ind w:left="0" w:firstLine="0"/>
                    <w:jc w:val="left"/>
                    <w:rPr>
                      <w:color w:val="auto"/>
                    </w:rPr>
                  </w:pPr>
                </w:p>
              </w:tc>
            </w:tr>
            <w:tr w:rsidR="00BA056E" w:rsidRPr="00BA056E" w:rsidTr="00B95EC1">
              <w:tc>
                <w:tcPr>
                  <w:tcW w:w="3816" w:type="dxa"/>
                  <w:vAlign w:val="center"/>
                </w:tcPr>
                <w:p w:rsidR="00BA056E" w:rsidRPr="00BA056E" w:rsidRDefault="00565B6A" w:rsidP="00565B6A">
                  <w:pPr>
                    <w:spacing w:after="0" w:line="240" w:lineRule="auto"/>
                    <w:ind w:left="0" w:firstLine="0"/>
                    <w:jc w:val="left"/>
                    <w:rPr>
                      <w:bCs/>
                      <w:color w:val="auto"/>
                    </w:rPr>
                  </w:pPr>
                  <w:r>
                    <w:rPr>
                      <w:bCs/>
                      <w:color w:val="auto"/>
                    </w:rPr>
                    <w:t xml:space="preserve">6.3. </w:t>
                  </w:r>
                  <w:r w:rsidRPr="00565B6A">
                    <w:t xml:space="preserve">Д.А. Медведев </w:t>
                  </w:r>
                </w:p>
              </w:tc>
              <w:tc>
                <w:tcPr>
                  <w:tcW w:w="2883" w:type="dxa"/>
                  <w:vMerge/>
                  <w:vAlign w:val="center"/>
                </w:tcPr>
                <w:p w:rsidR="00BA056E" w:rsidRPr="00BA056E" w:rsidRDefault="00BA056E" w:rsidP="00BA056E">
                  <w:pPr>
                    <w:spacing w:after="0" w:line="240" w:lineRule="auto"/>
                    <w:ind w:left="0" w:firstLine="0"/>
                    <w:jc w:val="left"/>
                    <w:rPr>
                      <w:color w:val="auto"/>
                    </w:rPr>
                  </w:pPr>
                </w:p>
              </w:tc>
            </w:tr>
            <w:tr w:rsidR="00BA056E" w:rsidRPr="00BA056E" w:rsidTr="00B95EC1">
              <w:tc>
                <w:tcPr>
                  <w:tcW w:w="3816" w:type="dxa"/>
                  <w:vAlign w:val="center"/>
                </w:tcPr>
                <w:p w:rsidR="00BA056E" w:rsidRPr="00BA056E" w:rsidRDefault="00BA056E" w:rsidP="00BA056E">
                  <w:pPr>
                    <w:spacing w:after="0" w:line="240" w:lineRule="auto"/>
                    <w:ind w:left="0" w:firstLine="0"/>
                    <w:jc w:val="left"/>
                    <w:rPr>
                      <w:bCs/>
                      <w:color w:val="auto"/>
                    </w:rPr>
                  </w:pPr>
                  <w:r w:rsidRPr="00BA056E">
                    <w:rPr>
                      <w:bCs/>
                      <w:color w:val="auto"/>
                    </w:rPr>
                    <w:t xml:space="preserve">6.4. </w:t>
                  </w:r>
                  <w:r w:rsidR="00565B6A" w:rsidRPr="00565B6A">
                    <w:rPr>
                      <w:bCs/>
                      <w:color w:val="auto"/>
                    </w:rPr>
                    <w:t>В.В. Путин</w:t>
                  </w:r>
                </w:p>
              </w:tc>
              <w:tc>
                <w:tcPr>
                  <w:tcW w:w="2883" w:type="dxa"/>
                  <w:vMerge/>
                  <w:vAlign w:val="center"/>
                </w:tcPr>
                <w:p w:rsidR="00BA056E" w:rsidRPr="00BA056E" w:rsidRDefault="00BA056E" w:rsidP="00BA056E">
                  <w:pPr>
                    <w:spacing w:after="0" w:line="240" w:lineRule="auto"/>
                    <w:ind w:left="0" w:firstLine="0"/>
                    <w:jc w:val="left"/>
                    <w:rPr>
                      <w:color w:val="auto"/>
                    </w:rPr>
                  </w:pPr>
                </w:p>
              </w:tc>
            </w:tr>
          </w:tbl>
          <w:p w:rsidR="00BA056E" w:rsidRPr="00BA056E" w:rsidRDefault="00BA056E" w:rsidP="00BA056E">
            <w:pPr>
              <w:spacing w:after="0" w:line="240" w:lineRule="auto"/>
              <w:ind w:left="0" w:firstLine="0"/>
              <w:rPr>
                <w:bCs/>
                <w:color w:val="auto"/>
              </w:rPr>
            </w:pPr>
          </w:p>
        </w:tc>
        <w:tc>
          <w:tcPr>
            <w:tcW w:w="4540" w:type="dxa"/>
            <w:vAlign w:val="center"/>
          </w:tcPr>
          <w:p w:rsidR="00BA056E" w:rsidRPr="00B95EC1" w:rsidRDefault="00BA056E" w:rsidP="00BA056E">
            <w:pPr>
              <w:spacing w:after="0" w:line="240" w:lineRule="auto"/>
              <w:ind w:left="0" w:firstLine="0"/>
              <w:jc w:val="center"/>
              <w:rPr>
                <w:bCs/>
                <w:color w:val="auto"/>
                <w:lang w:val="en-US"/>
              </w:rPr>
            </w:pPr>
            <w:r w:rsidRPr="00BA056E">
              <w:rPr>
                <w:bCs/>
                <w:color w:val="auto"/>
              </w:rPr>
              <w:t xml:space="preserve">6.1. </w:t>
            </w:r>
            <w:r w:rsidR="00565B6A">
              <w:rPr>
                <w:bCs/>
                <w:color w:val="auto"/>
                <w:lang w:val="en-US"/>
              </w:rPr>
              <w:t>a</w:t>
            </w:r>
          </w:p>
          <w:p w:rsidR="00BA056E" w:rsidRPr="00B95EC1" w:rsidRDefault="00BA056E" w:rsidP="00BA056E">
            <w:pPr>
              <w:spacing w:after="0" w:line="240" w:lineRule="auto"/>
              <w:ind w:left="0" w:firstLine="0"/>
              <w:jc w:val="center"/>
              <w:rPr>
                <w:color w:val="auto"/>
                <w:lang w:val="en-US"/>
              </w:rPr>
            </w:pPr>
            <w:r w:rsidRPr="00BA056E">
              <w:rPr>
                <w:bCs/>
                <w:color w:val="auto"/>
              </w:rPr>
              <w:t xml:space="preserve">6.2. </w:t>
            </w:r>
            <w:r w:rsidR="00565B6A">
              <w:rPr>
                <w:bCs/>
                <w:color w:val="auto"/>
                <w:lang w:val="en-US"/>
              </w:rPr>
              <w:t>b</w:t>
            </w:r>
          </w:p>
          <w:p w:rsidR="00BA056E" w:rsidRPr="00B95EC1" w:rsidRDefault="00BA056E" w:rsidP="00BA056E">
            <w:pPr>
              <w:spacing w:after="0" w:line="240" w:lineRule="auto"/>
              <w:ind w:left="0" w:firstLine="0"/>
              <w:jc w:val="center"/>
              <w:rPr>
                <w:color w:val="auto"/>
                <w:lang w:val="en-US"/>
              </w:rPr>
            </w:pPr>
            <w:r w:rsidRPr="00BA056E">
              <w:rPr>
                <w:color w:val="auto"/>
              </w:rPr>
              <w:t xml:space="preserve">6.3. </w:t>
            </w:r>
            <w:r w:rsidR="00565B6A">
              <w:rPr>
                <w:color w:val="auto"/>
                <w:lang w:val="en-US"/>
              </w:rPr>
              <w:t>c</w:t>
            </w:r>
          </w:p>
          <w:p w:rsidR="00BA056E" w:rsidRPr="00B95EC1" w:rsidRDefault="00BA056E" w:rsidP="00BA056E">
            <w:pPr>
              <w:spacing w:after="0" w:line="240" w:lineRule="auto"/>
              <w:ind w:left="0" w:firstLine="0"/>
              <w:jc w:val="center"/>
              <w:rPr>
                <w:color w:val="auto"/>
                <w:lang w:val="en-US"/>
              </w:rPr>
            </w:pPr>
            <w:r w:rsidRPr="00BA056E">
              <w:rPr>
                <w:color w:val="auto"/>
              </w:rPr>
              <w:t xml:space="preserve">6.4. </w:t>
            </w:r>
            <w:r w:rsidR="00B95EC1">
              <w:rPr>
                <w:color w:val="auto"/>
                <w:lang w:val="en-US"/>
              </w:rPr>
              <w:t>d</w:t>
            </w:r>
          </w:p>
          <w:p w:rsidR="00BA056E" w:rsidRPr="00BA056E" w:rsidRDefault="00BA056E" w:rsidP="00BA056E">
            <w:pPr>
              <w:spacing w:after="0" w:line="240" w:lineRule="auto"/>
              <w:ind w:left="0" w:firstLine="0"/>
              <w:jc w:val="center"/>
              <w:rPr>
                <w:bCs/>
                <w:color w:val="auto"/>
              </w:rPr>
            </w:pP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BA056E" w:rsidRPr="00BA056E" w:rsidRDefault="00565B6A" w:rsidP="00BA056E">
            <w:pPr>
              <w:spacing w:after="0" w:line="240" w:lineRule="auto"/>
              <w:ind w:left="0" w:firstLine="0"/>
              <w:rPr>
                <w:bCs/>
                <w:i/>
                <w:color w:val="auto"/>
              </w:rPr>
            </w:pPr>
            <w:r>
              <w:rPr>
                <w:bCs/>
                <w:i/>
                <w:color w:val="auto"/>
              </w:rPr>
              <w:t>Соотнесите даты и события</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BA056E" w:rsidRPr="00F85A50" w:rsidTr="00BA056E">
              <w:tc>
                <w:tcPr>
                  <w:tcW w:w="5100" w:type="dxa"/>
                  <w:vAlign w:val="center"/>
                </w:tcPr>
                <w:p w:rsidR="00BA056E" w:rsidRPr="00565B6A" w:rsidRDefault="00BA056E" w:rsidP="00565B6A">
                  <w:pPr>
                    <w:spacing w:after="0" w:line="240" w:lineRule="auto"/>
                    <w:ind w:left="0" w:firstLine="0"/>
                    <w:jc w:val="left"/>
                    <w:rPr>
                      <w:bCs/>
                      <w:color w:val="auto"/>
                    </w:rPr>
                  </w:pPr>
                  <w:r w:rsidRPr="00BA056E">
                    <w:rPr>
                      <w:bCs/>
                      <w:color w:val="auto"/>
                    </w:rPr>
                    <w:t xml:space="preserve">7.1. </w:t>
                  </w:r>
                  <w:r w:rsidR="00565B6A">
                    <w:rPr>
                      <w:bCs/>
                      <w:color w:val="auto"/>
                    </w:rPr>
                    <w:t>Распад СССР</w:t>
                  </w:r>
                </w:p>
              </w:tc>
              <w:tc>
                <w:tcPr>
                  <w:tcW w:w="3967" w:type="dxa"/>
                  <w:vMerge w:val="restart"/>
                  <w:vAlign w:val="center"/>
                </w:tcPr>
                <w:p w:rsidR="00F85A50" w:rsidRPr="004900F9" w:rsidRDefault="00B95EC1" w:rsidP="00B95EC1">
                  <w:pPr>
                    <w:spacing w:after="0" w:line="240" w:lineRule="auto"/>
                    <w:ind w:left="0" w:firstLine="0"/>
                    <w:jc w:val="left"/>
                    <w:rPr>
                      <w:color w:val="auto"/>
                    </w:rPr>
                  </w:pPr>
                  <w:r w:rsidRPr="00B95EC1">
                    <w:rPr>
                      <w:color w:val="auto"/>
                      <w:lang w:val="en-US"/>
                    </w:rPr>
                    <w:t>a</w:t>
                  </w:r>
                  <w:r w:rsidRPr="004900F9">
                    <w:rPr>
                      <w:color w:val="auto"/>
                    </w:rPr>
                    <w:t xml:space="preserve">) </w:t>
                  </w:r>
                  <w:r w:rsidR="00F85A50" w:rsidRPr="004900F9">
                    <w:rPr>
                      <w:color w:val="auto"/>
                    </w:rPr>
                    <w:t>19</w:t>
                  </w:r>
                  <w:r w:rsidR="001A30F1">
                    <w:rPr>
                      <w:color w:val="auto"/>
                    </w:rPr>
                    <w:t>49</w:t>
                  </w:r>
                  <w:r w:rsidR="00F85A50" w:rsidRPr="004900F9">
                    <w:rPr>
                      <w:color w:val="auto"/>
                    </w:rPr>
                    <w:t xml:space="preserve"> г.</w:t>
                  </w:r>
                </w:p>
                <w:p w:rsidR="00B95EC1" w:rsidRPr="004900F9" w:rsidRDefault="00B95EC1" w:rsidP="00B95EC1">
                  <w:pPr>
                    <w:spacing w:after="0" w:line="240" w:lineRule="auto"/>
                    <w:ind w:left="0" w:firstLine="0"/>
                    <w:jc w:val="left"/>
                    <w:rPr>
                      <w:color w:val="auto"/>
                    </w:rPr>
                  </w:pPr>
                  <w:proofErr w:type="gramStart"/>
                  <w:r w:rsidRPr="00B95EC1">
                    <w:rPr>
                      <w:color w:val="auto"/>
                      <w:lang w:val="en-US"/>
                    </w:rPr>
                    <w:t>b</w:t>
                  </w:r>
                  <w:r w:rsidRPr="004900F9">
                    <w:rPr>
                      <w:color w:val="auto"/>
                    </w:rPr>
                    <w:t>) </w:t>
                  </w:r>
                  <w:proofErr w:type="gramEnd"/>
                  <w:r w:rsidRPr="004900F9">
                    <w:rPr>
                      <w:color w:val="auto"/>
                    </w:rPr>
                    <w:t xml:space="preserve"> </w:t>
                  </w:r>
                  <w:r w:rsidR="00F85A50" w:rsidRPr="004900F9">
                    <w:rPr>
                      <w:color w:val="auto"/>
                    </w:rPr>
                    <w:t>19</w:t>
                  </w:r>
                  <w:r w:rsidR="001A30F1">
                    <w:rPr>
                      <w:color w:val="auto"/>
                    </w:rPr>
                    <w:t>91</w:t>
                  </w:r>
                  <w:r w:rsidR="00F85A50" w:rsidRPr="004900F9">
                    <w:rPr>
                      <w:color w:val="auto"/>
                    </w:rPr>
                    <w:t xml:space="preserve"> г.</w:t>
                  </w:r>
                </w:p>
                <w:p w:rsidR="00B95EC1" w:rsidRPr="004900F9" w:rsidRDefault="00F85A50" w:rsidP="00B95EC1">
                  <w:pPr>
                    <w:spacing w:after="0" w:line="240" w:lineRule="auto"/>
                    <w:ind w:left="0" w:firstLine="0"/>
                    <w:jc w:val="left"/>
                    <w:rPr>
                      <w:color w:val="auto"/>
                    </w:rPr>
                  </w:pPr>
                  <w:r>
                    <w:rPr>
                      <w:color w:val="auto"/>
                      <w:lang w:val="en-US"/>
                    </w:rPr>
                    <w:t>c</w:t>
                  </w:r>
                  <w:r w:rsidRPr="004900F9">
                    <w:rPr>
                      <w:color w:val="auto"/>
                    </w:rPr>
                    <w:t>) 19</w:t>
                  </w:r>
                  <w:r w:rsidR="001A30F1">
                    <w:rPr>
                      <w:color w:val="auto"/>
                    </w:rPr>
                    <w:t>86</w:t>
                  </w:r>
                  <w:r w:rsidRPr="004900F9">
                    <w:rPr>
                      <w:color w:val="auto"/>
                    </w:rPr>
                    <w:t xml:space="preserve"> г.</w:t>
                  </w:r>
                </w:p>
                <w:p w:rsidR="00B95EC1" w:rsidRPr="004900F9" w:rsidRDefault="00B95EC1" w:rsidP="00B95EC1">
                  <w:pPr>
                    <w:spacing w:after="0" w:line="240" w:lineRule="auto"/>
                    <w:ind w:left="0" w:firstLine="0"/>
                    <w:jc w:val="left"/>
                    <w:rPr>
                      <w:color w:val="auto"/>
                    </w:rPr>
                  </w:pPr>
                  <w:r w:rsidRPr="00B95EC1">
                    <w:rPr>
                      <w:color w:val="auto"/>
                      <w:lang w:val="en-US"/>
                    </w:rPr>
                    <w:t>d</w:t>
                  </w:r>
                  <w:r w:rsidRPr="004900F9">
                    <w:rPr>
                      <w:color w:val="auto"/>
                    </w:rPr>
                    <w:t xml:space="preserve">) </w:t>
                  </w:r>
                  <w:r w:rsidR="00F85A50" w:rsidRPr="004900F9">
                    <w:rPr>
                      <w:color w:val="auto"/>
                    </w:rPr>
                    <w:t>19</w:t>
                  </w:r>
                  <w:r w:rsidR="001A30F1">
                    <w:rPr>
                      <w:color w:val="auto"/>
                    </w:rPr>
                    <w:t>90</w:t>
                  </w:r>
                  <w:r w:rsidR="00F85A50" w:rsidRPr="004900F9">
                    <w:rPr>
                      <w:color w:val="auto"/>
                    </w:rPr>
                    <w:t xml:space="preserve"> г</w:t>
                  </w:r>
                </w:p>
                <w:p w:rsidR="00BA056E" w:rsidRPr="004900F9" w:rsidRDefault="00BA056E" w:rsidP="00BA056E">
                  <w:pPr>
                    <w:spacing w:after="0" w:line="240" w:lineRule="auto"/>
                    <w:ind w:left="0" w:firstLine="0"/>
                    <w:jc w:val="left"/>
                    <w:rPr>
                      <w:color w:val="auto"/>
                    </w:rPr>
                  </w:pPr>
                </w:p>
                <w:p w:rsidR="00BA056E" w:rsidRPr="004900F9" w:rsidRDefault="00BA056E" w:rsidP="00BA056E">
                  <w:pPr>
                    <w:spacing w:after="0" w:line="240" w:lineRule="auto"/>
                    <w:ind w:left="0" w:firstLine="0"/>
                    <w:jc w:val="left"/>
                    <w:rPr>
                      <w:color w:val="auto"/>
                    </w:rPr>
                  </w:pPr>
                </w:p>
                <w:p w:rsidR="00BA056E" w:rsidRPr="004900F9" w:rsidRDefault="00BA056E" w:rsidP="00BA056E">
                  <w:pPr>
                    <w:spacing w:after="0" w:line="240" w:lineRule="auto"/>
                    <w:ind w:left="0" w:firstLine="0"/>
                    <w:jc w:val="left"/>
                    <w:rPr>
                      <w:color w:val="auto"/>
                    </w:rPr>
                  </w:pPr>
                </w:p>
              </w:tc>
            </w:tr>
            <w:tr w:rsidR="00BA056E" w:rsidRPr="00BA056E" w:rsidTr="00BA056E">
              <w:tc>
                <w:tcPr>
                  <w:tcW w:w="5100" w:type="dxa"/>
                  <w:vAlign w:val="center"/>
                </w:tcPr>
                <w:p w:rsidR="00BA056E" w:rsidRPr="00BA056E" w:rsidRDefault="00BA056E" w:rsidP="00565B6A">
                  <w:pPr>
                    <w:spacing w:after="0" w:line="240" w:lineRule="auto"/>
                    <w:ind w:left="0" w:firstLine="0"/>
                    <w:jc w:val="left"/>
                    <w:rPr>
                      <w:bCs/>
                      <w:color w:val="auto"/>
                    </w:rPr>
                  </w:pPr>
                  <w:r w:rsidRPr="00BA056E">
                    <w:rPr>
                      <w:bCs/>
                      <w:color w:val="auto"/>
                    </w:rPr>
                    <w:t xml:space="preserve">7.2. </w:t>
                  </w:r>
                  <w:r w:rsidR="00565B6A">
                    <w:rPr>
                      <w:bCs/>
                      <w:color w:val="auto"/>
                    </w:rPr>
                    <w:t>Образование НАТО</w:t>
                  </w:r>
                </w:p>
              </w:tc>
              <w:tc>
                <w:tcPr>
                  <w:tcW w:w="3967" w:type="dxa"/>
                  <w:vMerge/>
                  <w:vAlign w:val="center"/>
                </w:tcPr>
                <w:p w:rsidR="00BA056E" w:rsidRPr="00BA056E" w:rsidRDefault="00BA056E" w:rsidP="00BA056E">
                  <w:pPr>
                    <w:spacing w:after="0" w:line="240" w:lineRule="auto"/>
                    <w:ind w:left="0" w:firstLine="0"/>
                    <w:jc w:val="left"/>
                    <w:rPr>
                      <w:color w:val="auto"/>
                    </w:rPr>
                  </w:pPr>
                </w:p>
              </w:tc>
            </w:tr>
            <w:tr w:rsidR="00BA056E" w:rsidRPr="00BA056E" w:rsidTr="00BA056E">
              <w:tc>
                <w:tcPr>
                  <w:tcW w:w="5100" w:type="dxa"/>
                  <w:vAlign w:val="center"/>
                </w:tcPr>
                <w:p w:rsidR="00BA056E" w:rsidRPr="00BA056E" w:rsidRDefault="00BA056E" w:rsidP="00565B6A">
                  <w:pPr>
                    <w:spacing w:after="0" w:line="240" w:lineRule="auto"/>
                    <w:ind w:left="0" w:firstLine="0"/>
                    <w:jc w:val="left"/>
                    <w:rPr>
                      <w:bCs/>
                      <w:color w:val="auto"/>
                    </w:rPr>
                  </w:pPr>
                  <w:r w:rsidRPr="00BA056E">
                    <w:rPr>
                      <w:bCs/>
                      <w:color w:val="auto"/>
                    </w:rPr>
                    <w:t>7.3.  </w:t>
                  </w:r>
                  <w:r w:rsidR="00F85A50">
                    <w:t xml:space="preserve"> </w:t>
                  </w:r>
                  <w:r w:rsidR="00565B6A">
                    <w:rPr>
                      <w:bCs/>
                      <w:color w:val="auto"/>
                    </w:rPr>
                    <w:t>Авария на Чернобыльской АЭС</w:t>
                  </w:r>
                </w:p>
              </w:tc>
              <w:tc>
                <w:tcPr>
                  <w:tcW w:w="3967" w:type="dxa"/>
                  <w:vMerge/>
                  <w:vAlign w:val="center"/>
                </w:tcPr>
                <w:p w:rsidR="00BA056E" w:rsidRPr="00BA056E" w:rsidRDefault="00BA056E" w:rsidP="00BA056E">
                  <w:pPr>
                    <w:spacing w:after="0" w:line="240" w:lineRule="auto"/>
                    <w:ind w:left="0" w:firstLine="0"/>
                    <w:jc w:val="left"/>
                    <w:rPr>
                      <w:color w:val="auto"/>
                    </w:rPr>
                  </w:pPr>
                </w:p>
              </w:tc>
            </w:tr>
            <w:tr w:rsidR="00BA056E" w:rsidRPr="00BA056E" w:rsidTr="00BA056E">
              <w:tc>
                <w:tcPr>
                  <w:tcW w:w="5100" w:type="dxa"/>
                  <w:vAlign w:val="center"/>
                </w:tcPr>
                <w:p w:rsidR="00BA056E" w:rsidRPr="00BA056E" w:rsidRDefault="00BA056E" w:rsidP="00565B6A">
                  <w:pPr>
                    <w:spacing w:after="0" w:line="240" w:lineRule="auto"/>
                    <w:ind w:left="0" w:firstLine="0"/>
                    <w:jc w:val="left"/>
                    <w:rPr>
                      <w:bCs/>
                      <w:color w:val="auto"/>
                    </w:rPr>
                  </w:pPr>
                  <w:r w:rsidRPr="00BA056E">
                    <w:rPr>
                      <w:bCs/>
                      <w:color w:val="auto"/>
                    </w:rPr>
                    <w:t xml:space="preserve">7.4. </w:t>
                  </w:r>
                  <w:r w:rsidR="00565B6A">
                    <w:rPr>
                      <w:bCs/>
                      <w:color w:val="auto"/>
                    </w:rPr>
                    <w:t>Избрание М.С. Горбачева Президентом СССР</w:t>
                  </w:r>
                </w:p>
              </w:tc>
              <w:tc>
                <w:tcPr>
                  <w:tcW w:w="3967" w:type="dxa"/>
                  <w:vMerge/>
                  <w:vAlign w:val="center"/>
                </w:tcPr>
                <w:p w:rsidR="00BA056E" w:rsidRPr="00BA056E" w:rsidRDefault="00BA056E" w:rsidP="00BA056E">
                  <w:pPr>
                    <w:spacing w:after="0" w:line="240" w:lineRule="auto"/>
                    <w:ind w:left="0" w:firstLine="0"/>
                    <w:jc w:val="left"/>
                    <w:rPr>
                      <w:color w:val="auto"/>
                    </w:rPr>
                  </w:pPr>
                </w:p>
              </w:tc>
            </w:tr>
          </w:tbl>
          <w:p w:rsidR="00BA056E" w:rsidRPr="00BA056E" w:rsidRDefault="00BA056E" w:rsidP="00BA056E">
            <w:pPr>
              <w:spacing w:after="0" w:line="240" w:lineRule="auto"/>
              <w:ind w:left="0" w:firstLine="0"/>
              <w:rPr>
                <w:bCs/>
                <w:color w:val="auto"/>
              </w:rPr>
            </w:pPr>
          </w:p>
        </w:tc>
        <w:tc>
          <w:tcPr>
            <w:tcW w:w="4540" w:type="dxa"/>
            <w:vAlign w:val="center"/>
          </w:tcPr>
          <w:p w:rsidR="00BA056E" w:rsidRPr="001A30F1" w:rsidRDefault="00BA056E" w:rsidP="00BA056E">
            <w:pPr>
              <w:spacing w:after="0" w:line="240" w:lineRule="auto"/>
              <w:ind w:left="0" w:firstLine="0"/>
              <w:jc w:val="center"/>
              <w:rPr>
                <w:bCs/>
                <w:color w:val="auto"/>
                <w:lang w:val="en-US"/>
              </w:rPr>
            </w:pPr>
            <w:r w:rsidRPr="00BA056E">
              <w:rPr>
                <w:bCs/>
                <w:color w:val="auto"/>
              </w:rPr>
              <w:t>7.1.</w:t>
            </w:r>
            <w:r w:rsidR="00F85A50" w:rsidRPr="00F85A50">
              <w:rPr>
                <w:bCs/>
                <w:color w:val="auto"/>
              </w:rPr>
              <w:t xml:space="preserve"> </w:t>
            </w:r>
            <w:r w:rsidR="001A30F1">
              <w:rPr>
                <w:bCs/>
                <w:color w:val="auto"/>
                <w:lang w:val="en-US"/>
              </w:rPr>
              <w:t>b</w:t>
            </w:r>
          </w:p>
          <w:p w:rsidR="00BA056E" w:rsidRPr="001A30F1" w:rsidRDefault="00BA056E" w:rsidP="00BA056E">
            <w:pPr>
              <w:spacing w:after="0" w:line="240" w:lineRule="auto"/>
              <w:ind w:left="0" w:firstLine="0"/>
              <w:jc w:val="center"/>
              <w:rPr>
                <w:bCs/>
                <w:color w:val="auto"/>
                <w:lang w:val="en-US"/>
              </w:rPr>
            </w:pPr>
            <w:r w:rsidRPr="00BA056E">
              <w:rPr>
                <w:bCs/>
                <w:color w:val="auto"/>
              </w:rPr>
              <w:t xml:space="preserve">7.2. </w:t>
            </w:r>
            <w:r w:rsidR="001A30F1">
              <w:rPr>
                <w:bCs/>
                <w:color w:val="auto"/>
                <w:lang w:val="en-US"/>
              </w:rPr>
              <w:t>a</w:t>
            </w:r>
          </w:p>
          <w:p w:rsidR="00BA056E" w:rsidRPr="001A30F1" w:rsidRDefault="00BA056E" w:rsidP="00BA056E">
            <w:pPr>
              <w:spacing w:after="0" w:line="240" w:lineRule="auto"/>
              <w:ind w:left="0" w:firstLine="0"/>
              <w:jc w:val="center"/>
              <w:rPr>
                <w:bCs/>
                <w:color w:val="auto"/>
                <w:lang w:val="en-US"/>
              </w:rPr>
            </w:pPr>
            <w:r w:rsidRPr="00BA056E">
              <w:rPr>
                <w:bCs/>
                <w:color w:val="auto"/>
              </w:rPr>
              <w:t xml:space="preserve">7.3. </w:t>
            </w:r>
            <w:r w:rsidR="001A30F1">
              <w:rPr>
                <w:bCs/>
                <w:color w:val="auto"/>
                <w:lang w:val="en-US"/>
              </w:rPr>
              <w:t>c</w:t>
            </w:r>
          </w:p>
          <w:p w:rsidR="00BA056E" w:rsidRPr="001A30F1" w:rsidRDefault="00BA056E" w:rsidP="00BA056E">
            <w:pPr>
              <w:spacing w:after="0" w:line="240" w:lineRule="auto"/>
              <w:ind w:left="0" w:firstLine="0"/>
              <w:jc w:val="center"/>
              <w:rPr>
                <w:bCs/>
                <w:color w:val="auto"/>
              </w:rPr>
            </w:pPr>
            <w:r w:rsidRPr="00BA056E">
              <w:rPr>
                <w:bCs/>
                <w:color w:val="auto"/>
              </w:rPr>
              <w:t xml:space="preserve">7.4. </w:t>
            </w:r>
            <w:r w:rsidR="001A30F1">
              <w:rPr>
                <w:bCs/>
                <w:color w:val="auto"/>
                <w:lang w:val="en-US"/>
              </w:rPr>
              <w:t>d</w:t>
            </w:r>
          </w:p>
          <w:p w:rsidR="00BA056E" w:rsidRPr="00BA056E" w:rsidRDefault="00BA056E" w:rsidP="00BA056E">
            <w:pPr>
              <w:spacing w:after="0" w:line="240" w:lineRule="auto"/>
              <w:ind w:left="0" w:firstLine="0"/>
              <w:jc w:val="center"/>
              <w:rPr>
                <w:bCs/>
                <w:color w:val="auto"/>
              </w:rPr>
            </w:pP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BA056E" w:rsidRPr="00BA056E" w:rsidRDefault="00F85A50" w:rsidP="00BA056E">
            <w:pPr>
              <w:spacing w:after="0" w:line="240" w:lineRule="auto"/>
              <w:ind w:left="0" w:firstLine="0"/>
              <w:rPr>
                <w:bCs/>
                <w:i/>
                <w:color w:val="auto"/>
              </w:rPr>
            </w:pPr>
            <w:r w:rsidRPr="00F85A50">
              <w:rPr>
                <w:bCs/>
                <w:i/>
                <w:color w:val="auto"/>
              </w:rPr>
              <w:t>Установите соответствие между международными кризисами, участниками которых выступал СССР, и их</w:t>
            </w:r>
            <w:r>
              <w:rPr>
                <w:bCs/>
                <w:i/>
                <w:color w:val="auto"/>
              </w:rPr>
              <w:t xml:space="preserve"> датами</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5100"/>
              <w:gridCol w:w="3967"/>
            </w:tblGrid>
            <w:tr w:rsidR="00BA056E" w:rsidRPr="004900F9" w:rsidTr="00BA056E">
              <w:tc>
                <w:tcPr>
                  <w:tcW w:w="5100" w:type="dxa"/>
                  <w:vAlign w:val="center"/>
                </w:tcPr>
                <w:p w:rsidR="00BA056E" w:rsidRPr="00BA056E" w:rsidRDefault="00BA056E" w:rsidP="00BA056E">
                  <w:pPr>
                    <w:spacing w:after="0" w:line="240" w:lineRule="auto"/>
                    <w:ind w:left="0" w:firstLine="0"/>
                    <w:jc w:val="left"/>
                    <w:rPr>
                      <w:bCs/>
                      <w:color w:val="auto"/>
                    </w:rPr>
                  </w:pPr>
                  <w:r w:rsidRPr="00BA056E">
                    <w:rPr>
                      <w:bCs/>
                      <w:color w:val="auto"/>
                    </w:rPr>
                    <w:t xml:space="preserve">8.1. </w:t>
                  </w:r>
                  <w:r w:rsidR="00F85A50" w:rsidRPr="00F85A50">
                    <w:rPr>
                      <w:bCs/>
                      <w:color w:val="auto"/>
                    </w:rPr>
                    <w:t>Венгерский кризис</w:t>
                  </w:r>
                </w:p>
              </w:tc>
              <w:tc>
                <w:tcPr>
                  <w:tcW w:w="3967" w:type="dxa"/>
                  <w:vMerge w:val="restart"/>
                  <w:vAlign w:val="center"/>
                </w:tcPr>
                <w:p w:rsidR="00F85A50" w:rsidRPr="00F85A50" w:rsidRDefault="00F85A50" w:rsidP="00F85A50">
                  <w:pPr>
                    <w:spacing w:after="0" w:line="240" w:lineRule="auto"/>
                    <w:ind w:left="0" w:firstLine="0"/>
                    <w:jc w:val="left"/>
                    <w:rPr>
                      <w:color w:val="auto"/>
                      <w:lang w:val="en-US"/>
                    </w:rPr>
                  </w:pPr>
                  <w:r w:rsidRPr="00F85A50">
                    <w:rPr>
                      <w:color w:val="auto"/>
                      <w:lang w:val="en-US"/>
                    </w:rPr>
                    <w:t xml:space="preserve">a) 1950−1953 </w:t>
                  </w:r>
                  <w:proofErr w:type="spellStart"/>
                  <w:r w:rsidRPr="00F85A50">
                    <w:rPr>
                      <w:color w:val="auto"/>
                      <w:lang w:val="en-US"/>
                    </w:rPr>
                    <w:t>гг</w:t>
                  </w:r>
                  <w:proofErr w:type="spellEnd"/>
                  <w:r w:rsidRPr="00F85A50">
                    <w:rPr>
                      <w:color w:val="auto"/>
                      <w:lang w:val="en-US"/>
                    </w:rPr>
                    <w:t>.</w:t>
                  </w:r>
                </w:p>
                <w:p w:rsidR="00F85A50" w:rsidRPr="00F85A50" w:rsidRDefault="00F85A50" w:rsidP="00F85A50">
                  <w:pPr>
                    <w:spacing w:after="0" w:line="240" w:lineRule="auto"/>
                    <w:ind w:left="0" w:firstLine="0"/>
                    <w:jc w:val="left"/>
                    <w:rPr>
                      <w:color w:val="auto"/>
                      <w:lang w:val="en-US"/>
                    </w:rPr>
                  </w:pPr>
                  <w:proofErr w:type="gramStart"/>
                  <w:r w:rsidRPr="00F85A50">
                    <w:rPr>
                      <w:color w:val="auto"/>
                      <w:lang w:val="en-US"/>
                    </w:rPr>
                    <w:t>b) </w:t>
                  </w:r>
                  <w:proofErr w:type="gramEnd"/>
                  <w:r w:rsidRPr="00F85A50">
                    <w:rPr>
                      <w:color w:val="auto"/>
                      <w:lang w:val="en-US"/>
                    </w:rPr>
                    <w:t xml:space="preserve"> 1956 г.</w:t>
                  </w:r>
                </w:p>
                <w:p w:rsidR="00F85A50" w:rsidRPr="00F85A50" w:rsidRDefault="00F85A50" w:rsidP="00F85A50">
                  <w:pPr>
                    <w:spacing w:after="0" w:line="240" w:lineRule="auto"/>
                    <w:ind w:left="0" w:firstLine="0"/>
                    <w:jc w:val="left"/>
                    <w:rPr>
                      <w:color w:val="auto"/>
                      <w:lang w:val="en-US"/>
                    </w:rPr>
                  </w:pPr>
                  <w:r w:rsidRPr="00F85A50">
                    <w:rPr>
                      <w:color w:val="auto"/>
                      <w:lang w:val="en-US"/>
                    </w:rPr>
                    <w:t>c) 1962 г.</w:t>
                  </w:r>
                </w:p>
                <w:p w:rsidR="00F85A50" w:rsidRPr="00F85A50" w:rsidRDefault="00F85A50" w:rsidP="00F85A50">
                  <w:pPr>
                    <w:rPr>
                      <w:color w:val="auto"/>
                      <w:lang w:val="en-US"/>
                    </w:rPr>
                  </w:pPr>
                  <w:proofErr w:type="gramStart"/>
                  <w:r>
                    <w:rPr>
                      <w:color w:val="auto"/>
                      <w:lang w:val="en-US"/>
                    </w:rPr>
                    <w:lastRenderedPageBreak/>
                    <w:t>d</w:t>
                  </w:r>
                  <w:proofErr w:type="gramEnd"/>
                  <w:r>
                    <w:rPr>
                      <w:color w:val="auto"/>
                      <w:lang w:val="en-US"/>
                    </w:rPr>
                    <w:t>) 1968 г.</w:t>
                  </w:r>
                </w:p>
                <w:p w:rsidR="00BA056E" w:rsidRPr="00F85A50" w:rsidRDefault="00F85A50" w:rsidP="00F85A50">
                  <w:pPr>
                    <w:spacing w:after="0" w:line="240" w:lineRule="auto"/>
                    <w:ind w:left="0" w:firstLine="0"/>
                    <w:jc w:val="left"/>
                    <w:rPr>
                      <w:color w:val="auto"/>
                      <w:lang w:val="en-US"/>
                    </w:rPr>
                  </w:pPr>
                  <w:r w:rsidRPr="00F85A50">
                    <w:rPr>
                      <w:color w:val="auto"/>
                      <w:lang w:val="en-US"/>
                    </w:rPr>
                    <w:t>e) 1979 г.</w:t>
                  </w:r>
                </w:p>
                <w:p w:rsidR="00BA056E" w:rsidRPr="00F85A50" w:rsidRDefault="00BA056E" w:rsidP="00BA056E">
                  <w:pPr>
                    <w:spacing w:after="0" w:line="240" w:lineRule="auto"/>
                    <w:ind w:left="0" w:firstLine="0"/>
                    <w:jc w:val="left"/>
                    <w:rPr>
                      <w:color w:val="auto"/>
                      <w:lang w:val="en-US"/>
                    </w:rPr>
                  </w:pPr>
                </w:p>
                <w:p w:rsidR="00BA056E" w:rsidRPr="00F85A50" w:rsidRDefault="00BA056E" w:rsidP="00BA056E">
                  <w:pPr>
                    <w:spacing w:after="0" w:line="240" w:lineRule="auto"/>
                    <w:ind w:left="0" w:firstLine="0"/>
                    <w:jc w:val="left"/>
                    <w:rPr>
                      <w:color w:val="auto"/>
                      <w:lang w:val="en-US"/>
                    </w:rPr>
                  </w:pPr>
                </w:p>
                <w:p w:rsidR="00BA056E" w:rsidRPr="00F85A50" w:rsidRDefault="00BA056E" w:rsidP="00BA056E">
                  <w:pPr>
                    <w:spacing w:after="0" w:line="240" w:lineRule="auto"/>
                    <w:ind w:left="0" w:firstLine="0"/>
                    <w:jc w:val="left"/>
                    <w:rPr>
                      <w:color w:val="auto"/>
                      <w:lang w:val="en-US"/>
                    </w:rPr>
                  </w:pPr>
                </w:p>
              </w:tc>
            </w:tr>
            <w:tr w:rsidR="00BA056E" w:rsidRPr="00BA056E" w:rsidTr="00BA056E">
              <w:tc>
                <w:tcPr>
                  <w:tcW w:w="5100" w:type="dxa"/>
                  <w:vAlign w:val="center"/>
                </w:tcPr>
                <w:p w:rsidR="00BA056E" w:rsidRPr="00BA056E" w:rsidRDefault="00BA056E" w:rsidP="00BA056E">
                  <w:pPr>
                    <w:spacing w:after="0" w:line="240" w:lineRule="auto"/>
                    <w:ind w:left="0" w:firstLine="0"/>
                    <w:jc w:val="left"/>
                    <w:rPr>
                      <w:bCs/>
                      <w:color w:val="auto"/>
                    </w:rPr>
                  </w:pPr>
                  <w:r w:rsidRPr="00BA056E">
                    <w:rPr>
                      <w:bCs/>
                      <w:color w:val="auto"/>
                    </w:rPr>
                    <w:t xml:space="preserve">8.2. </w:t>
                  </w:r>
                  <w:r w:rsidR="00F85A50" w:rsidRPr="00F85A50">
                    <w:rPr>
                      <w:bCs/>
                      <w:color w:val="auto"/>
                    </w:rPr>
                    <w:t>Чехословацкий кризис</w:t>
                  </w:r>
                </w:p>
              </w:tc>
              <w:tc>
                <w:tcPr>
                  <w:tcW w:w="3967" w:type="dxa"/>
                  <w:vMerge/>
                  <w:vAlign w:val="center"/>
                </w:tcPr>
                <w:p w:rsidR="00BA056E" w:rsidRPr="00BA056E" w:rsidRDefault="00BA056E" w:rsidP="00BA056E">
                  <w:pPr>
                    <w:spacing w:after="0" w:line="240" w:lineRule="auto"/>
                    <w:ind w:left="0" w:firstLine="0"/>
                    <w:jc w:val="left"/>
                    <w:rPr>
                      <w:color w:val="auto"/>
                    </w:rPr>
                  </w:pPr>
                </w:p>
              </w:tc>
            </w:tr>
            <w:tr w:rsidR="00BA056E" w:rsidRPr="00BA056E" w:rsidTr="00BA056E">
              <w:tc>
                <w:tcPr>
                  <w:tcW w:w="5100" w:type="dxa"/>
                  <w:vAlign w:val="center"/>
                </w:tcPr>
                <w:p w:rsidR="00BA056E" w:rsidRPr="00BA056E" w:rsidRDefault="00BA056E" w:rsidP="00BA056E">
                  <w:pPr>
                    <w:spacing w:after="0" w:line="240" w:lineRule="auto"/>
                    <w:ind w:left="0" w:firstLine="0"/>
                    <w:jc w:val="left"/>
                    <w:rPr>
                      <w:bCs/>
                      <w:color w:val="auto"/>
                    </w:rPr>
                  </w:pPr>
                  <w:r w:rsidRPr="00BA056E">
                    <w:rPr>
                      <w:bCs/>
                      <w:color w:val="auto"/>
                      <w:lang w:val="en-US"/>
                    </w:rPr>
                    <w:t>8</w:t>
                  </w:r>
                  <w:r w:rsidRPr="00BA056E">
                    <w:rPr>
                      <w:bCs/>
                      <w:color w:val="auto"/>
                    </w:rPr>
                    <w:t>.3.  </w:t>
                  </w:r>
                  <w:r w:rsidR="00F85A50">
                    <w:t xml:space="preserve"> </w:t>
                  </w:r>
                  <w:r w:rsidR="00F85A50" w:rsidRPr="00F85A50">
                    <w:rPr>
                      <w:bCs/>
                      <w:color w:val="auto"/>
                    </w:rPr>
                    <w:t>Карибский кризис</w:t>
                  </w:r>
                </w:p>
              </w:tc>
              <w:tc>
                <w:tcPr>
                  <w:tcW w:w="3967" w:type="dxa"/>
                  <w:vMerge/>
                  <w:vAlign w:val="center"/>
                </w:tcPr>
                <w:p w:rsidR="00BA056E" w:rsidRPr="00BA056E" w:rsidRDefault="00BA056E" w:rsidP="00BA056E">
                  <w:pPr>
                    <w:spacing w:after="0" w:line="240" w:lineRule="auto"/>
                    <w:ind w:left="0" w:firstLine="0"/>
                    <w:jc w:val="left"/>
                    <w:rPr>
                      <w:color w:val="auto"/>
                    </w:rPr>
                  </w:pPr>
                </w:p>
              </w:tc>
            </w:tr>
            <w:tr w:rsidR="00BA056E" w:rsidRPr="00BA056E" w:rsidTr="00BA056E">
              <w:tc>
                <w:tcPr>
                  <w:tcW w:w="5100" w:type="dxa"/>
                  <w:vAlign w:val="center"/>
                </w:tcPr>
                <w:p w:rsidR="00BA056E" w:rsidRPr="00BA056E" w:rsidRDefault="00BA056E" w:rsidP="00BA056E">
                  <w:pPr>
                    <w:spacing w:after="0" w:line="240" w:lineRule="auto"/>
                    <w:ind w:left="0" w:firstLine="0"/>
                    <w:jc w:val="left"/>
                    <w:rPr>
                      <w:bCs/>
                      <w:color w:val="auto"/>
                    </w:rPr>
                  </w:pPr>
                  <w:r w:rsidRPr="00BA056E">
                    <w:rPr>
                      <w:bCs/>
                      <w:color w:val="auto"/>
                    </w:rPr>
                    <w:lastRenderedPageBreak/>
                    <w:t xml:space="preserve">8.4. </w:t>
                  </w:r>
                  <w:r w:rsidR="00F85A50" w:rsidRPr="00F85A50">
                    <w:rPr>
                      <w:bCs/>
                      <w:color w:val="auto"/>
                    </w:rPr>
                    <w:t>Корейская война</w:t>
                  </w:r>
                </w:p>
              </w:tc>
              <w:tc>
                <w:tcPr>
                  <w:tcW w:w="3967" w:type="dxa"/>
                  <w:vMerge/>
                  <w:vAlign w:val="center"/>
                </w:tcPr>
                <w:p w:rsidR="00BA056E" w:rsidRPr="00BA056E" w:rsidRDefault="00BA056E" w:rsidP="00BA056E">
                  <w:pPr>
                    <w:spacing w:after="0" w:line="240" w:lineRule="auto"/>
                    <w:ind w:left="0" w:firstLine="0"/>
                    <w:jc w:val="left"/>
                    <w:rPr>
                      <w:color w:val="auto"/>
                    </w:rPr>
                  </w:pPr>
                </w:p>
              </w:tc>
            </w:tr>
          </w:tbl>
          <w:p w:rsidR="00BA056E" w:rsidRPr="00BA056E" w:rsidRDefault="00BA056E" w:rsidP="00BA056E">
            <w:pPr>
              <w:spacing w:after="0" w:line="240" w:lineRule="auto"/>
              <w:ind w:left="0" w:firstLine="0"/>
              <w:rPr>
                <w:bCs/>
                <w:color w:val="auto"/>
              </w:rPr>
            </w:pPr>
          </w:p>
        </w:tc>
        <w:tc>
          <w:tcPr>
            <w:tcW w:w="4540" w:type="dxa"/>
            <w:vAlign w:val="center"/>
          </w:tcPr>
          <w:p w:rsidR="00BA056E" w:rsidRPr="00F85A50" w:rsidRDefault="00BA056E" w:rsidP="00BA056E">
            <w:pPr>
              <w:spacing w:after="0" w:line="240" w:lineRule="auto"/>
              <w:ind w:left="0" w:firstLine="0"/>
              <w:jc w:val="center"/>
              <w:rPr>
                <w:bCs/>
                <w:color w:val="auto"/>
                <w:lang w:val="en-US"/>
              </w:rPr>
            </w:pPr>
            <w:r w:rsidRPr="00BA056E">
              <w:rPr>
                <w:bCs/>
                <w:color w:val="auto"/>
                <w:lang w:val="en-US"/>
              </w:rPr>
              <w:lastRenderedPageBreak/>
              <w:t>8</w:t>
            </w:r>
            <w:r w:rsidRPr="00BA056E">
              <w:rPr>
                <w:bCs/>
                <w:color w:val="auto"/>
              </w:rPr>
              <w:t xml:space="preserve">.1. </w:t>
            </w:r>
            <w:r w:rsidR="00F85A50">
              <w:rPr>
                <w:bCs/>
                <w:color w:val="auto"/>
                <w:lang w:val="en-US"/>
              </w:rPr>
              <w:t>b</w:t>
            </w:r>
          </w:p>
          <w:p w:rsidR="00BA056E" w:rsidRPr="00F85A50" w:rsidRDefault="00BA056E" w:rsidP="00BA056E">
            <w:pPr>
              <w:spacing w:after="0" w:line="240" w:lineRule="auto"/>
              <w:ind w:left="0" w:firstLine="0"/>
              <w:jc w:val="center"/>
              <w:rPr>
                <w:bCs/>
                <w:color w:val="auto"/>
                <w:lang w:val="en-US"/>
              </w:rPr>
            </w:pPr>
            <w:r w:rsidRPr="00BA056E">
              <w:rPr>
                <w:bCs/>
                <w:color w:val="auto"/>
                <w:lang w:val="en-US"/>
              </w:rPr>
              <w:t>8</w:t>
            </w:r>
            <w:r w:rsidRPr="00BA056E">
              <w:rPr>
                <w:bCs/>
                <w:color w:val="auto"/>
              </w:rPr>
              <w:t xml:space="preserve">.2. </w:t>
            </w:r>
            <w:r w:rsidR="00F85A50">
              <w:rPr>
                <w:bCs/>
                <w:color w:val="auto"/>
                <w:lang w:val="en-US"/>
              </w:rPr>
              <w:t>d</w:t>
            </w:r>
          </w:p>
          <w:p w:rsidR="00BA056E" w:rsidRPr="00F85A50" w:rsidRDefault="00BA056E" w:rsidP="00BA056E">
            <w:pPr>
              <w:spacing w:after="0" w:line="240" w:lineRule="auto"/>
              <w:ind w:left="0" w:firstLine="0"/>
              <w:jc w:val="center"/>
              <w:rPr>
                <w:bCs/>
                <w:color w:val="auto"/>
                <w:lang w:val="en-US"/>
              </w:rPr>
            </w:pPr>
            <w:r w:rsidRPr="00BA056E">
              <w:rPr>
                <w:bCs/>
                <w:color w:val="auto"/>
                <w:lang w:val="en-US"/>
              </w:rPr>
              <w:t>8</w:t>
            </w:r>
            <w:r w:rsidRPr="00BA056E">
              <w:rPr>
                <w:bCs/>
                <w:color w:val="auto"/>
              </w:rPr>
              <w:t xml:space="preserve">.3. </w:t>
            </w:r>
            <w:r w:rsidR="00F85A50">
              <w:rPr>
                <w:bCs/>
                <w:color w:val="auto"/>
                <w:lang w:val="en-US"/>
              </w:rPr>
              <w:t>c</w:t>
            </w:r>
          </w:p>
          <w:p w:rsidR="00BA056E" w:rsidRPr="00F85A50" w:rsidRDefault="00BA056E" w:rsidP="00BA056E">
            <w:pPr>
              <w:spacing w:after="0" w:line="240" w:lineRule="auto"/>
              <w:ind w:left="0" w:firstLine="0"/>
              <w:jc w:val="center"/>
              <w:rPr>
                <w:bCs/>
                <w:color w:val="auto"/>
                <w:lang w:val="en-US"/>
              </w:rPr>
            </w:pPr>
            <w:r w:rsidRPr="00BA056E">
              <w:rPr>
                <w:bCs/>
                <w:color w:val="auto"/>
                <w:lang w:val="en-US"/>
              </w:rPr>
              <w:t>8</w:t>
            </w:r>
            <w:r w:rsidRPr="00BA056E">
              <w:rPr>
                <w:bCs/>
                <w:color w:val="auto"/>
              </w:rPr>
              <w:t xml:space="preserve">.4. </w:t>
            </w:r>
            <w:r w:rsidR="00F85A50">
              <w:rPr>
                <w:bCs/>
                <w:color w:val="auto"/>
                <w:lang w:val="en-US"/>
              </w:rPr>
              <w:t>a</w:t>
            </w:r>
          </w:p>
          <w:p w:rsidR="00BA056E" w:rsidRPr="00BA056E" w:rsidRDefault="00BA056E" w:rsidP="00BA056E">
            <w:pPr>
              <w:spacing w:after="0" w:line="240" w:lineRule="auto"/>
              <w:ind w:left="0" w:firstLine="0"/>
              <w:jc w:val="center"/>
              <w:rPr>
                <w:bCs/>
                <w:color w:val="auto"/>
                <w:lang w:val="en-US"/>
              </w:rPr>
            </w:pP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BA056E" w:rsidRPr="00BA056E" w:rsidRDefault="00F85A50" w:rsidP="00BA056E">
            <w:pPr>
              <w:spacing w:after="0" w:line="240" w:lineRule="auto"/>
              <w:ind w:left="0" w:firstLine="0"/>
              <w:rPr>
                <w:bCs/>
                <w:i/>
                <w:color w:val="auto"/>
              </w:rPr>
            </w:pPr>
            <w:r w:rsidRPr="00F85A50">
              <w:rPr>
                <w:bCs/>
                <w:i/>
                <w:color w:val="auto"/>
              </w:rPr>
              <w:t>Установите соотве</w:t>
            </w:r>
            <w:r>
              <w:rPr>
                <w:bCs/>
                <w:i/>
                <w:color w:val="auto"/>
              </w:rPr>
              <w:t>тствие между событиями и годами</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3740"/>
              <w:gridCol w:w="2959"/>
            </w:tblGrid>
            <w:tr w:rsidR="00BA056E" w:rsidRPr="004900F9" w:rsidTr="00B65AB2">
              <w:tc>
                <w:tcPr>
                  <w:tcW w:w="3740" w:type="dxa"/>
                  <w:vAlign w:val="center"/>
                </w:tcPr>
                <w:p w:rsidR="00BA056E" w:rsidRPr="00BA056E" w:rsidRDefault="00BA056E" w:rsidP="00BA056E">
                  <w:pPr>
                    <w:spacing w:after="0" w:line="240" w:lineRule="auto"/>
                    <w:ind w:left="0" w:firstLine="0"/>
                    <w:jc w:val="left"/>
                    <w:rPr>
                      <w:bCs/>
                      <w:color w:val="auto"/>
                    </w:rPr>
                  </w:pPr>
                  <w:r w:rsidRPr="00BA056E">
                    <w:rPr>
                      <w:bCs/>
                      <w:color w:val="auto"/>
                    </w:rPr>
                    <w:t xml:space="preserve">9.1. </w:t>
                  </w:r>
                  <w:r w:rsidR="00F85A50" w:rsidRPr="00F85A50">
                    <w:rPr>
                      <w:bCs/>
                      <w:color w:val="auto"/>
                    </w:rPr>
                    <w:t>падение Берлинской стены</w:t>
                  </w:r>
                </w:p>
              </w:tc>
              <w:tc>
                <w:tcPr>
                  <w:tcW w:w="2959" w:type="dxa"/>
                  <w:vMerge w:val="restart"/>
                  <w:vAlign w:val="center"/>
                </w:tcPr>
                <w:p w:rsidR="00B65AB2" w:rsidRPr="00F85A50" w:rsidRDefault="00B65AB2" w:rsidP="00B65AB2">
                  <w:pPr>
                    <w:spacing w:after="0" w:line="240" w:lineRule="auto"/>
                    <w:ind w:left="0" w:firstLine="0"/>
                    <w:jc w:val="left"/>
                    <w:rPr>
                      <w:color w:val="auto"/>
                      <w:lang w:val="en-US"/>
                    </w:rPr>
                  </w:pPr>
                  <w:r w:rsidRPr="00F85A50">
                    <w:rPr>
                      <w:color w:val="auto"/>
                      <w:lang w:val="en-US"/>
                    </w:rPr>
                    <w:t xml:space="preserve">a) </w:t>
                  </w:r>
                  <w:r w:rsidRPr="00B65AB2">
                    <w:rPr>
                      <w:color w:val="auto"/>
                      <w:lang w:val="en-US"/>
                    </w:rPr>
                    <w:t>1954</w:t>
                  </w:r>
                  <w:r>
                    <w:rPr>
                      <w:color w:val="auto"/>
                      <w:lang w:val="en-US"/>
                    </w:rPr>
                    <w:t xml:space="preserve"> </w:t>
                  </w:r>
                  <w:r w:rsidRPr="00B65AB2">
                    <w:rPr>
                      <w:color w:val="auto"/>
                      <w:lang w:val="en-US"/>
                    </w:rPr>
                    <w:t>г.</w:t>
                  </w:r>
                </w:p>
                <w:p w:rsidR="00B65AB2" w:rsidRPr="00F85A50" w:rsidRDefault="00B65AB2" w:rsidP="00B65AB2">
                  <w:pPr>
                    <w:spacing w:after="0" w:line="240" w:lineRule="auto"/>
                    <w:ind w:left="0" w:firstLine="0"/>
                    <w:jc w:val="left"/>
                    <w:rPr>
                      <w:color w:val="auto"/>
                      <w:lang w:val="en-US"/>
                    </w:rPr>
                  </w:pPr>
                  <w:proofErr w:type="gramStart"/>
                  <w:r w:rsidRPr="00F85A50">
                    <w:rPr>
                      <w:color w:val="auto"/>
                      <w:lang w:val="en-US"/>
                    </w:rPr>
                    <w:t>b) </w:t>
                  </w:r>
                  <w:proofErr w:type="gramEnd"/>
                  <w:r w:rsidRPr="00F85A50">
                    <w:rPr>
                      <w:color w:val="auto"/>
                      <w:lang w:val="en-US"/>
                    </w:rPr>
                    <w:t xml:space="preserve"> </w:t>
                  </w:r>
                  <w:r w:rsidRPr="00B65AB2">
                    <w:rPr>
                      <w:color w:val="auto"/>
                      <w:lang w:val="en-US"/>
                    </w:rPr>
                    <w:t>1962 г.</w:t>
                  </w:r>
                </w:p>
                <w:p w:rsidR="00B65AB2" w:rsidRPr="00F85A50" w:rsidRDefault="00B65AB2" w:rsidP="00B65AB2">
                  <w:pPr>
                    <w:spacing w:after="0" w:line="240" w:lineRule="auto"/>
                    <w:ind w:left="0" w:firstLine="0"/>
                    <w:jc w:val="left"/>
                    <w:rPr>
                      <w:color w:val="auto"/>
                      <w:lang w:val="en-US"/>
                    </w:rPr>
                  </w:pPr>
                  <w:r w:rsidRPr="00F85A50">
                    <w:rPr>
                      <w:color w:val="auto"/>
                      <w:lang w:val="en-US"/>
                    </w:rPr>
                    <w:t xml:space="preserve">c) </w:t>
                  </w:r>
                  <w:r w:rsidRPr="00B65AB2">
                    <w:rPr>
                      <w:color w:val="auto"/>
                      <w:lang w:val="en-US"/>
                    </w:rPr>
                    <w:t>1961 г.</w:t>
                  </w:r>
                </w:p>
                <w:p w:rsidR="00B65AB2" w:rsidRPr="00F85A50" w:rsidRDefault="00B65AB2" w:rsidP="00B65AB2">
                  <w:pPr>
                    <w:rPr>
                      <w:color w:val="auto"/>
                      <w:lang w:val="en-US"/>
                    </w:rPr>
                  </w:pPr>
                  <w:proofErr w:type="gramStart"/>
                  <w:r>
                    <w:rPr>
                      <w:color w:val="auto"/>
                      <w:lang w:val="en-US"/>
                    </w:rPr>
                    <w:t>d</w:t>
                  </w:r>
                  <w:proofErr w:type="gramEnd"/>
                  <w:r>
                    <w:rPr>
                      <w:color w:val="auto"/>
                      <w:lang w:val="en-US"/>
                    </w:rPr>
                    <w:t>) </w:t>
                  </w:r>
                  <w:r w:rsidRPr="00B65AB2">
                    <w:rPr>
                      <w:lang w:val="en-US"/>
                    </w:rPr>
                    <w:t xml:space="preserve"> </w:t>
                  </w:r>
                  <w:r w:rsidRPr="00B65AB2">
                    <w:rPr>
                      <w:color w:val="auto"/>
                      <w:lang w:val="en-US"/>
                    </w:rPr>
                    <w:t>1989 г.</w:t>
                  </w:r>
                </w:p>
                <w:p w:rsidR="00B65AB2" w:rsidRPr="00F85A50" w:rsidRDefault="00B65AB2" w:rsidP="00B65AB2">
                  <w:pPr>
                    <w:spacing w:after="0" w:line="240" w:lineRule="auto"/>
                    <w:ind w:left="0" w:firstLine="0"/>
                    <w:jc w:val="left"/>
                    <w:rPr>
                      <w:color w:val="auto"/>
                      <w:lang w:val="en-US"/>
                    </w:rPr>
                  </w:pPr>
                  <w:r w:rsidRPr="00F85A50">
                    <w:rPr>
                      <w:color w:val="auto"/>
                      <w:lang w:val="en-US"/>
                    </w:rPr>
                    <w:t xml:space="preserve">e) </w:t>
                  </w:r>
                  <w:r w:rsidRPr="00B65AB2">
                    <w:rPr>
                      <w:color w:val="auto"/>
                      <w:lang w:val="en-US"/>
                    </w:rPr>
                    <w:t>1991 г.</w:t>
                  </w:r>
                </w:p>
                <w:p w:rsidR="00BA056E" w:rsidRPr="00B65AB2" w:rsidRDefault="00BA056E" w:rsidP="00BA056E">
                  <w:pPr>
                    <w:spacing w:after="0" w:line="240" w:lineRule="auto"/>
                    <w:ind w:left="0" w:firstLine="0"/>
                    <w:jc w:val="left"/>
                    <w:rPr>
                      <w:color w:val="auto"/>
                      <w:lang w:val="en-US"/>
                    </w:rPr>
                  </w:pPr>
                </w:p>
                <w:p w:rsidR="00BA056E" w:rsidRPr="00B65AB2" w:rsidRDefault="00BA056E" w:rsidP="00BA056E">
                  <w:pPr>
                    <w:spacing w:after="0" w:line="240" w:lineRule="auto"/>
                    <w:ind w:left="0" w:firstLine="0"/>
                    <w:jc w:val="left"/>
                    <w:rPr>
                      <w:color w:val="auto"/>
                      <w:lang w:val="en-US"/>
                    </w:rPr>
                  </w:pPr>
                </w:p>
                <w:p w:rsidR="00BA056E" w:rsidRPr="00B65AB2" w:rsidRDefault="00BA056E" w:rsidP="00BA056E">
                  <w:pPr>
                    <w:spacing w:after="0" w:line="240" w:lineRule="auto"/>
                    <w:ind w:left="0" w:firstLine="0"/>
                    <w:jc w:val="left"/>
                    <w:rPr>
                      <w:color w:val="auto"/>
                      <w:lang w:val="en-US"/>
                    </w:rPr>
                  </w:pPr>
                </w:p>
                <w:p w:rsidR="00BA056E" w:rsidRPr="00B65AB2" w:rsidRDefault="00BA056E" w:rsidP="00BA056E">
                  <w:pPr>
                    <w:spacing w:after="0" w:line="240" w:lineRule="auto"/>
                    <w:ind w:left="0" w:firstLine="0"/>
                    <w:jc w:val="left"/>
                    <w:rPr>
                      <w:color w:val="auto"/>
                      <w:lang w:val="en-US"/>
                    </w:rPr>
                  </w:pPr>
                </w:p>
              </w:tc>
            </w:tr>
            <w:tr w:rsidR="00BA056E" w:rsidRPr="00BA056E" w:rsidTr="00B65AB2">
              <w:tc>
                <w:tcPr>
                  <w:tcW w:w="3740" w:type="dxa"/>
                  <w:vAlign w:val="center"/>
                </w:tcPr>
                <w:p w:rsidR="00BA056E" w:rsidRPr="00BA056E" w:rsidRDefault="00BA056E" w:rsidP="00BA056E">
                  <w:pPr>
                    <w:spacing w:after="0" w:line="240" w:lineRule="auto"/>
                    <w:ind w:left="0" w:firstLine="0"/>
                    <w:jc w:val="left"/>
                    <w:rPr>
                      <w:bCs/>
                      <w:color w:val="auto"/>
                    </w:rPr>
                  </w:pPr>
                  <w:r w:rsidRPr="00BA056E">
                    <w:rPr>
                      <w:bCs/>
                      <w:color w:val="auto"/>
                    </w:rPr>
                    <w:t xml:space="preserve">9.2. </w:t>
                  </w:r>
                  <w:r w:rsidR="00B65AB2" w:rsidRPr="00B65AB2">
                    <w:rPr>
                      <w:bCs/>
                      <w:color w:val="auto"/>
                    </w:rPr>
                    <w:t>XX съезд КПСС</w:t>
                  </w:r>
                </w:p>
              </w:tc>
              <w:tc>
                <w:tcPr>
                  <w:tcW w:w="2959" w:type="dxa"/>
                  <w:vMerge/>
                  <w:vAlign w:val="center"/>
                </w:tcPr>
                <w:p w:rsidR="00BA056E" w:rsidRPr="00BA056E" w:rsidRDefault="00BA056E" w:rsidP="00BA056E">
                  <w:pPr>
                    <w:spacing w:after="0" w:line="240" w:lineRule="auto"/>
                    <w:ind w:left="0" w:firstLine="0"/>
                    <w:jc w:val="left"/>
                    <w:rPr>
                      <w:color w:val="auto"/>
                    </w:rPr>
                  </w:pPr>
                </w:p>
              </w:tc>
            </w:tr>
            <w:tr w:rsidR="00BA056E" w:rsidRPr="00BA056E" w:rsidTr="00B65AB2">
              <w:tc>
                <w:tcPr>
                  <w:tcW w:w="3740" w:type="dxa"/>
                  <w:vAlign w:val="center"/>
                </w:tcPr>
                <w:p w:rsidR="00BA056E" w:rsidRPr="00BA056E" w:rsidRDefault="00BA056E" w:rsidP="00BA056E">
                  <w:pPr>
                    <w:spacing w:after="0" w:line="240" w:lineRule="auto"/>
                    <w:ind w:left="0" w:firstLine="0"/>
                    <w:jc w:val="left"/>
                    <w:rPr>
                      <w:bCs/>
                      <w:color w:val="auto"/>
                    </w:rPr>
                  </w:pPr>
                  <w:r w:rsidRPr="00BA056E">
                    <w:rPr>
                      <w:bCs/>
                      <w:color w:val="auto"/>
                      <w:lang w:val="en-US"/>
                    </w:rPr>
                    <w:t>9</w:t>
                  </w:r>
                  <w:r w:rsidRPr="00BA056E">
                    <w:rPr>
                      <w:bCs/>
                      <w:color w:val="auto"/>
                    </w:rPr>
                    <w:t>.3.  </w:t>
                  </w:r>
                  <w:r w:rsidR="00B65AB2">
                    <w:t xml:space="preserve"> </w:t>
                  </w:r>
                  <w:r w:rsidR="00B65AB2" w:rsidRPr="00B65AB2">
                    <w:rPr>
                      <w:bCs/>
                      <w:color w:val="auto"/>
                    </w:rPr>
                    <w:t>Августовский путч</w:t>
                  </w:r>
                </w:p>
              </w:tc>
              <w:tc>
                <w:tcPr>
                  <w:tcW w:w="2959" w:type="dxa"/>
                  <w:vMerge/>
                  <w:vAlign w:val="center"/>
                </w:tcPr>
                <w:p w:rsidR="00BA056E" w:rsidRPr="00BA056E" w:rsidRDefault="00BA056E" w:rsidP="00BA056E">
                  <w:pPr>
                    <w:spacing w:after="0" w:line="240" w:lineRule="auto"/>
                    <w:ind w:left="0" w:firstLine="0"/>
                    <w:jc w:val="left"/>
                    <w:rPr>
                      <w:color w:val="auto"/>
                    </w:rPr>
                  </w:pPr>
                </w:p>
              </w:tc>
            </w:tr>
            <w:tr w:rsidR="00BA056E" w:rsidRPr="00BA056E" w:rsidTr="00B65AB2">
              <w:tc>
                <w:tcPr>
                  <w:tcW w:w="3740" w:type="dxa"/>
                  <w:vAlign w:val="center"/>
                </w:tcPr>
                <w:p w:rsidR="00BA056E" w:rsidRPr="00BA056E" w:rsidRDefault="00BA056E" w:rsidP="00BA056E">
                  <w:pPr>
                    <w:spacing w:after="0" w:line="240" w:lineRule="auto"/>
                    <w:ind w:left="0" w:firstLine="0"/>
                    <w:jc w:val="left"/>
                    <w:rPr>
                      <w:bCs/>
                      <w:color w:val="auto"/>
                    </w:rPr>
                  </w:pPr>
                  <w:r w:rsidRPr="00BA056E">
                    <w:rPr>
                      <w:bCs/>
                      <w:color w:val="auto"/>
                    </w:rPr>
                    <w:t xml:space="preserve">9.4. </w:t>
                  </w:r>
                  <w:r w:rsidR="00B65AB2" w:rsidRPr="00B65AB2">
                    <w:rPr>
                      <w:bCs/>
                      <w:color w:val="auto"/>
                    </w:rPr>
                    <w:t>Карибский кризис</w:t>
                  </w:r>
                </w:p>
              </w:tc>
              <w:tc>
                <w:tcPr>
                  <w:tcW w:w="2959" w:type="dxa"/>
                  <w:vMerge/>
                  <w:vAlign w:val="center"/>
                </w:tcPr>
                <w:p w:rsidR="00BA056E" w:rsidRPr="00BA056E" w:rsidRDefault="00BA056E" w:rsidP="00BA056E">
                  <w:pPr>
                    <w:spacing w:after="0" w:line="240" w:lineRule="auto"/>
                    <w:ind w:left="0" w:firstLine="0"/>
                    <w:jc w:val="left"/>
                    <w:rPr>
                      <w:color w:val="auto"/>
                    </w:rPr>
                  </w:pPr>
                </w:p>
              </w:tc>
            </w:tr>
          </w:tbl>
          <w:p w:rsidR="00BA056E" w:rsidRPr="00BA056E" w:rsidRDefault="00BA056E" w:rsidP="00BA056E">
            <w:pPr>
              <w:spacing w:after="0" w:line="240" w:lineRule="auto"/>
              <w:ind w:left="0" w:firstLine="0"/>
              <w:rPr>
                <w:bCs/>
                <w:i/>
                <w:color w:val="auto"/>
              </w:rPr>
            </w:pPr>
          </w:p>
        </w:tc>
        <w:tc>
          <w:tcPr>
            <w:tcW w:w="4540" w:type="dxa"/>
            <w:vAlign w:val="center"/>
          </w:tcPr>
          <w:p w:rsidR="00BA056E" w:rsidRPr="00B65AB2" w:rsidRDefault="00BA056E" w:rsidP="00BA056E">
            <w:pPr>
              <w:spacing w:after="0" w:line="240" w:lineRule="auto"/>
              <w:ind w:left="0" w:firstLine="0"/>
              <w:jc w:val="center"/>
              <w:rPr>
                <w:bCs/>
                <w:color w:val="auto"/>
                <w:lang w:val="en-US"/>
              </w:rPr>
            </w:pPr>
            <w:r w:rsidRPr="00BA056E">
              <w:rPr>
                <w:bCs/>
                <w:color w:val="auto"/>
                <w:lang w:val="en-US"/>
              </w:rPr>
              <w:t>9</w:t>
            </w:r>
            <w:r w:rsidRPr="00BA056E">
              <w:rPr>
                <w:bCs/>
                <w:color w:val="auto"/>
              </w:rPr>
              <w:t xml:space="preserve">.1. </w:t>
            </w:r>
            <w:r w:rsidR="00B65AB2">
              <w:rPr>
                <w:bCs/>
                <w:color w:val="auto"/>
                <w:lang w:val="en-US"/>
              </w:rPr>
              <w:t>d</w:t>
            </w:r>
          </w:p>
          <w:p w:rsidR="00BA056E" w:rsidRPr="00B65AB2" w:rsidRDefault="00BA056E" w:rsidP="00BA056E">
            <w:pPr>
              <w:spacing w:after="0" w:line="240" w:lineRule="auto"/>
              <w:ind w:left="0" w:firstLine="0"/>
              <w:jc w:val="center"/>
              <w:rPr>
                <w:bCs/>
                <w:color w:val="auto"/>
                <w:lang w:val="en-US"/>
              </w:rPr>
            </w:pPr>
            <w:r w:rsidRPr="00BA056E">
              <w:rPr>
                <w:bCs/>
                <w:color w:val="auto"/>
                <w:lang w:val="en-US"/>
              </w:rPr>
              <w:t>9</w:t>
            </w:r>
            <w:r w:rsidRPr="00BA056E">
              <w:rPr>
                <w:bCs/>
                <w:color w:val="auto"/>
              </w:rPr>
              <w:t xml:space="preserve">.2. </w:t>
            </w:r>
            <w:r w:rsidR="00B65AB2">
              <w:rPr>
                <w:bCs/>
                <w:color w:val="auto"/>
                <w:lang w:val="en-US"/>
              </w:rPr>
              <w:t>a</w:t>
            </w:r>
          </w:p>
          <w:p w:rsidR="00BA056E" w:rsidRPr="00B65AB2" w:rsidRDefault="00BA056E" w:rsidP="00BA056E">
            <w:pPr>
              <w:spacing w:after="0" w:line="240" w:lineRule="auto"/>
              <w:ind w:left="0" w:firstLine="0"/>
              <w:jc w:val="center"/>
              <w:rPr>
                <w:bCs/>
                <w:color w:val="auto"/>
                <w:lang w:val="en-US"/>
              </w:rPr>
            </w:pPr>
            <w:r w:rsidRPr="00BA056E">
              <w:rPr>
                <w:bCs/>
                <w:color w:val="auto"/>
                <w:lang w:val="en-US"/>
              </w:rPr>
              <w:t>9</w:t>
            </w:r>
            <w:r w:rsidRPr="00BA056E">
              <w:rPr>
                <w:bCs/>
                <w:color w:val="auto"/>
              </w:rPr>
              <w:t xml:space="preserve">.3. </w:t>
            </w:r>
            <w:r w:rsidR="00B65AB2">
              <w:rPr>
                <w:bCs/>
                <w:color w:val="auto"/>
                <w:lang w:val="en-US"/>
              </w:rPr>
              <w:t>e</w:t>
            </w:r>
          </w:p>
          <w:p w:rsidR="00BA056E" w:rsidRPr="00B65AB2" w:rsidRDefault="00BA056E" w:rsidP="00BA056E">
            <w:pPr>
              <w:spacing w:after="0" w:line="240" w:lineRule="auto"/>
              <w:ind w:left="0" w:firstLine="0"/>
              <w:jc w:val="center"/>
              <w:rPr>
                <w:bCs/>
                <w:color w:val="auto"/>
                <w:lang w:val="en-US"/>
              </w:rPr>
            </w:pPr>
            <w:r w:rsidRPr="00BA056E">
              <w:rPr>
                <w:bCs/>
                <w:color w:val="auto"/>
                <w:lang w:val="en-US"/>
              </w:rPr>
              <w:t>9</w:t>
            </w:r>
            <w:r w:rsidRPr="00BA056E">
              <w:rPr>
                <w:bCs/>
                <w:color w:val="auto"/>
              </w:rPr>
              <w:t xml:space="preserve">.4. </w:t>
            </w:r>
            <w:r w:rsidR="00B65AB2">
              <w:rPr>
                <w:bCs/>
                <w:color w:val="auto"/>
                <w:lang w:val="en-US"/>
              </w:rPr>
              <w:t>c</w:t>
            </w:r>
          </w:p>
          <w:p w:rsidR="00BA056E" w:rsidRPr="00BA056E" w:rsidRDefault="00BA056E" w:rsidP="00BA056E">
            <w:pPr>
              <w:spacing w:after="0" w:line="240" w:lineRule="auto"/>
              <w:ind w:left="0" w:firstLine="0"/>
              <w:jc w:val="center"/>
              <w:rPr>
                <w:bCs/>
                <w:color w:val="auto"/>
                <w:lang w:val="en-US"/>
              </w:rPr>
            </w:pP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912972" w:rsidRPr="00912972" w:rsidRDefault="00912972" w:rsidP="00912972">
            <w:pPr>
              <w:spacing w:after="0" w:line="240" w:lineRule="auto"/>
              <w:ind w:left="0" w:firstLine="0"/>
              <w:rPr>
                <w:bCs/>
                <w:color w:val="auto"/>
              </w:rPr>
            </w:pPr>
            <w:r w:rsidRPr="00912972">
              <w:rPr>
                <w:bCs/>
                <w:color w:val="auto"/>
              </w:rPr>
              <w:t xml:space="preserve">Прочтите отрывок из интервью известного политолога С. </w:t>
            </w:r>
            <w:proofErr w:type="spellStart"/>
            <w:r w:rsidRPr="00912972">
              <w:rPr>
                <w:bCs/>
                <w:color w:val="auto"/>
              </w:rPr>
              <w:t>Кургиняна</w:t>
            </w:r>
            <w:proofErr w:type="spellEnd"/>
            <w:r w:rsidRPr="00912972">
              <w:rPr>
                <w:bCs/>
                <w:color w:val="auto"/>
              </w:rPr>
              <w:t xml:space="preserve"> и кратко ответьте на вопрос </w:t>
            </w:r>
          </w:p>
          <w:p w:rsidR="00912972" w:rsidRPr="00912972" w:rsidRDefault="00912972" w:rsidP="00912972">
            <w:pPr>
              <w:spacing w:after="0" w:line="240" w:lineRule="auto"/>
              <w:ind w:left="0" w:firstLine="0"/>
              <w:rPr>
                <w:bCs/>
                <w:color w:val="auto"/>
              </w:rPr>
            </w:pPr>
            <w:r w:rsidRPr="00912972">
              <w:rPr>
                <w:bCs/>
                <w:color w:val="auto"/>
              </w:rPr>
              <w:t xml:space="preserve"> — Ускорение, о котором речь шла до 27 съезда и на </w:t>
            </w:r>
            <w:proofErr w:type="gramStart"/>
            <w:r w:rsidRPr="00912972">
              <w:rPr>
                <w:bCs/>
                <w:color w:val="auto"/>
              </w:rPr>
              <w:t>нем,  —</w:t>
            </w:r>
            <w:proofErr w:type="gramEnd"/>
            <w:r w:rsidRPr="00912972">
              <w:rPr>
                <w:bCs/>
                <w:color w:val="auto"/>
              </w:rPr>
              <w:t xml:space="preserve"> не фаза перестройки, а отвергнутый ею шанс. Шанс изменить политическую систему, а не ОБРУШИТЬ её. Зачем изменить? Чтобы уйти от «застоя», начать форсированное развитие </w:t>
            </w:r>
            <w:proofErr w:type="gramStart"/>
            <w:r w:rsidRPr="00912972">
              <w:rPr>
                <w:bCs/>
                <w:color w:val="auto"/>
              </w:rPr>
              <w:t>и  —</w:t>
            </w:r>
            <w:proofErr w:type="gramEnd"/>
            <w:r w:rsidRPr="00912972">
              <w:rPr>
                <w:bCs/>
                <w:color w:val="auto"/>
              </w:rPr>
              <w:t xml:space="preserve"> мобилизовав ресурсы имеющейся системы  — сотворить очередное «русское чудо». Это был судьбоносный момент. Речь об отмене 6 статьи Конституции (о правящей роли КПСС) ещё не шла. Отставание от Запада на самом деле было не таким гигантским, как утверждают ныне. У советской политической системы было будущее. Требовался всего один «</w:t>
            </w:r>
            <w:proofErr w:type="gramStart"/>
            <w:r w:rsidRPr="00912972">
              <w:rPr>
                <w:bCs/>
                <w:color w:val="auto"/>
              </w:rPr>
              <w:t>пустячок»  —</w:t>
            </w:r>
            <w:proofErr w:type="gramEnd"/>
            <w:r w:rsidRPr="00912972">
              <w:rPr>
                <w:bCs/>
                <w:color w:val="auto"/>
              </w:rPr>
              <w:t xml:space="preserve"> чтобы партия опёрлась на группу, отвечавшую целям ускорения.</w:t>
            </w:r>
          </w:p>
          <w:p w:rsidR="00912972" w:rsidRPr="00912972" w:rsidRDefault="00912972" w:rsidP="00912972">
            <w:pPr>
              <w:spacing w:after="0" w:line="240" w:lineRule="auto"/>
              <w:ind w:left="0" w:firstLine="0"/>
              <w:rPr>
                <w:bCs/>
                <w:color w:val="auto"/>
              </w:rPr>
            </w:pPr>
            <w:r w:rsidRPr="00912972">
              <w:rPr>
                <w:bCs/>
                <w:color w:val="auto"/>
              </w:rPr>
              <w:t xml:space="preserve">На научно-техническую интеллигенцию, прежде всего, да и на гуманитарную тоже. Ведь партия заявила, что наука становится непосредственной производительной силой! А раз так, то </w:t>
            </w:r>
            <w:proofErr w:type="gramStart"/>
            <w:r w:rsidRPr="00912972">
              <w:rPr>
                <w:bCs/>
                <w:color w:val="auto"/>
              </w:rPr>
              <w:t>интеллигенция  —</w:t>
            </w:r>
            <w:proofErr w:type="gramEnd"/>
            <w:r w:rsidRPr="00912972">
              <w:rPr>
                <w:bCs/>
                <w:color w:val="auto"/>
              </w:rPr>
              <w:t xml:space="preserve"> не прослойка, а класс, двигатель истории. Такой класс и надо было </w:t>
            </w:r>
            <w:proofErr w:type="spellStart"/>
            <w:r w:rsidRPr="00912972">
              <w:rPr>
                <w:bCs/>
                <w:color w:val="auto"/>
              </w:rPr>
              <w:t>дооформлять</w:t>
            </w:r>
            <w:proofErr w:type="spellEnd"/>
            <w:r w:rsidRPr="00912972">
              <w:rPr>
                <w:bCs/>
                <w:color w:val="auto"/>
              </w:rPr>
              <w:t>, чтобы опереться на него в интересах всего общества. Не забывая, конечно, про рабочих и колхозников.</w:t>
            </w:r>
          </w:p>
          <w:p w:rsidR="00912972" w:rsidRPr="00912972" w:rsidRDefault="00912972" w:rsidP="00912972">
            <w:pPr>
              <w:spacing w:after="0" w:line="240" w:lineRule="auto"/>
              <w:ind w:left="0" w:firstLine="0"/>
              <w:rPr>
                <w:bCs/>
                <w:color w:val="auto"/>
              </w:rPr>
            </w:pPr>
            <w:r w:rsidRPr="00912972">
              <w:rPr>
                <w:bCs/>
                <w:color w:val="auto"/>
              </w:rPr>
              <w:t xml:space="preserve">— Интеллигенция, действительно, была главной движущей силой перестройки и других перемен в СССР. Тогда ветер дул в её паруса. И вы, пресса, были большой силой. Но </w:t>
            </w:r>
            <w:r w:rsidRPr="00912972">
              <w:rPr>
                <w:bCs/>
                <w:color w:val="auto"/>
              </w:rPr>
              <w:lastRenderedPageBreak/>
              <w:t xml:space="preserve">вместо созидания интеллигенцию сознательно направили на ложный </w:t>
            </w:r>
            <w:proofErr w:type="gramStart"/>
            <w:r w:rsidRPr="00912972">
              <w:rPr>
                <w:bCs/>
                <w:color w:val="auto"/>
              </w:rPr>
              <w:t>путь  —</w:t>
            </w:r>
            <w:proofErr w:type="gramEnd"/>
            <w:r w:rsidRPr="00912972">
              <w:rPr>
                <w:bCs/>
                <w:color w:val="auto"/>
              </w:rPr>
              <w:t xml:space="preserve"> разрушения. Образно говоря, одних отправили за Сахаровым, </w:t>
            </w:r>
            <w:proofErr w:type="gramStart"/>
            <w:r w:rsidRPr="00912972">
              <w:rPr>
                <w:bCs/>
                <w:color w:val="auto"/>
              </w:rPr>
              <w:t>других  —</w:t>
            </w:r>
            <w:proofErr w:type="gramEnd"/>
            <w:r w:rsidRPr="00912972">
              <w:rPr>
                <w:bCs/>
                <w:color w:val="auto"/>
              </w:rPr>
              <w:t xml:space="preserve"> за Солженицыным. В итоге интеллигенция погубила и страну, и себя. Сейчас профессора получают меньше, чем шофёры и штукатуры. Такого не было в Советском Союзе.</w:t>
            </w:r>
          </w:p>
          <w:p w:rsidR="00BA056E" w:rsidRPr="00912972" w:rsidRDefault="00912972" w:rsidP="00912972">
            <w:pPr>
              <w:spacing w:after="0" w:line="240" w:lineRule="auto"/>
              <w:ind w:left="0" w:firstLine="0"/>
              <w:rPr>
                <w:bCs/>
                <w:color w:val="auto"/>
              </w:rPr>
            </w:pPr>
            <w:r w:rsidRPr="00912972">
              <w:rPr>
                <w:bCs/>
                <w:color w:val="auto"/>
              </w:rPr>
              <w:t>О каком периоде истории советского государства идет речь в отрывке?</w:t>
            </w:r>
          </w:p>
        </w:tc>
        <w:tc>
          <w:tcPr>
            <w:tcW w:w="4540" w:type="dxa"/>
            <w:vAlign w:val="center"/>
          </w:tcPr>
          <w:p w:rsidR="00BA056E" w:rsidRPr="00BA056E" w:rsidRDefault="00912972" w:rsidP="00BA056E">
            <w:pPr>
              <w:spacing w:after="0" w:line="240" w:lineRule="auto"/>
              <w:ind w:left="0" w:firstLine="0"/>
              <w:jc w:val="center"/>
              <w:rPr>
                <w:bCs/>
                <w:color w:val="auto"/>
              </w:rPr>
            </w:pPr>
            <w:r w:rsidRPr="00912972">
              <w:rPr>
                <w:bCs/>
                <w:color w:val="auto"/>
              </w:rPr>
              <w:lastRenderedPageBreak/>
              <w:t>перестройка</w:t>
            </w: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BA056E" w:rsidRPr="008E32D0" w:rsidRDefault="008E32D0" w:rsidP="008E32D0">
            <w:pPr>
              <w:spacing w:after="0" w:line="240" w:lineRule="auto"/>
              <w:ind w:left="0" w:firstLine="0"/>
              <w:rPr>
                <w:i/>
                <w:color w:val="auto"/>
              </w:rPr>
            </w:pPr>
            <w:r w:rsidRPr="008E32D0">
              <w:rPr>
                <w:i/>
                <w:color w:val="auto"/>
              </w:rPr>
              <w:t xml:space="preserve">Расположите в хронологической последовательности исторические события. Запишите цифры, которыми обозначены исторические события, в правильной последовательности </w:t>
            </w:r>
          </w:p>
          <w:p w:rsidR="008E32D0" w:rsidRPr="008E32D0" w:rsidRDefault="008E32D0" w:rsidP="008E32D0">
            <w:pPr>
              <w:spacing w:after="0" w:line="240" w:lineRule="auto"/>
              <w:ind w:left="0" w:firstLine="0"/>
              <w:rPr>
                <w:bCs/>
                <w:color w:val="auto"/>
              </w:rPr>
            </w:pPr>
            <w:r>
              <w:rPr>
                <w:bCs/>
                <w:color w:val="auto"/>
              </w:rPr>
              <w:t>1.  </w:t>
            </w:r>
            <w:r w:rsidR="00AE37D3">
              <w:t xml:space="preserve"> </w:t>
            </w:r>
            <w:r w:rsidR="00AE37D3" w:rsidRPr="00AE37D3">
              <w:rPr>
                <w:bCs/>
                <w:color w:val="auto"/>
              </w:rPr>
              <w:t>вступление России в Совет Европы</w:t>
            </w:r>
          </w:p>
          <w:p w:rsidR="008E32D0" w:rsidRPr="008E32D0" w:rsidRDefault="008E32D0" w:rsidP="008E32D0">
            <w:pPr>
              <w:spacing w:after="0" w:line="240" w:lineRule="auto"/>
              <w:ind w:left="0" w:firstLine="0"/>
              <w:rPr>
                <w:bCs/>
                <w:color w:val="auto"/>
              </w:rPr>
            </w:pPr>
            <w:r w:rsidRPr="008E32D0">
              <w:rPr>
                <w:bCs/>
                <w:color w:val="auto"/>
              </w:rPr>
              <w:t>2.  </w:t>
            </w:r>
            <w:r w:rsidR="00AE37D3">
              <w:t xml:space="preserve"> </w:t>
            </w:r>
            <w:r w:rsidR="00AE37D3" w:rsidRPr="00AE37D3">
              <w:rPr>
                <w:bCs/>
                <w:color w:val="auto"/>
              </w:rPr>
              <w:t>начало военно-политического кризиса в Чечне</w:t>
            </w:r>
          </w:p>
          <w:p w:rsidR="008E32D0" w:rsidRDefault="008E32D0" w:rsidP="008E32D0">
            <w:pPr>
              <w:spacing w:after="0" w:line="240" w:lineRule="auto"/>
              <w:ind w:left="0" w:firstLine="0"/>
              <w:rPr>
                <w:bCs/>
                <w:color w:val="auto"/>
              </w:rPr>
            </w:pPr>
            <w:r w:rsidRPr="008E32D0">
              <w:rPr>
                <w:bCs/>
                <w:color w:val="auto"/>
              </w:rPr>
              <w:t>3.  </w:t>
            </w:r>
            <w:r w:rsidR="00AE37D3">
              <w:t xml:space="preserve"> </w:t>
            </w:r>
            <w:r w:rsidR="00AE37D3" w:rsidRPr="00AE37D3">
              <w:rPr>
                <w:bCs/>
                <w:color w:val="auto"/>
              </w:rPr>
              <w:t>дефолт, финансовый кризис</w:t>
            </w:r>
          </w:p>
          <w:p w:rsidR="008E32D0" w:rsidRPr="008E32D0" w:rsidRDefault="008E32D0" w:rsidP="008E32D0">
            <w:pPr>
              <w:spacing w:after="0" w:line="240" w:lineRule="auto"/>
              <w:ind w:left="0" w:firstLine="0"/>
              <w:rPr>
                <w:bCs/>
                <w:color w:val="auto"/>
              </w:rPr>
            </w:pPr>
            <w:r>
              <w:rPr>
                <w:bCs/>
                <w:color w:val="auto"/>
              </w:rPr>
              <w:t xml:space="preserve">4. </w:t>
            </w:r>
            <w:r w:rsidR="00AE37D3">
              <w:rPr>
                <w:bCs/>
                <w:color w:val="auto"/>
              </w:rPr>
              <w:t xml:space="preserve">  </w:t>
            </w:r>
            <w:r w:rsidR="00AE37D3" w:rsidRPr="00AE37D3">
              <w:rPr>
                <w:bCs/>
                <w:color w:val="auto"/>
              </w:rPr>
              <w:t>нападение боевиков на г. Будённовск</w:t>
            </w:r>
          </w:p>
          <w:p w:rsidR="008E32D0" w:rsidRPr="008E32D0" w:rsidRDefault="008E32D0" w:rsidP="008E32D0">
            <w:pPr>
              <w:spacing w:after="0" w:line="240" w:lineRule="auto"/>
              <w:ind w:left="0" w:firstLine="0"/>
              <w:rPr>
                <w:bCs/>
                <w:color w:val="auto"/>
              </w:rPr>
            </w:pPr>
          </w:p>
        </w:tc>
        <w:tc>
          <w:tcPr>
            <w:tcW w:w="4540" w:type="dxa"/>
            <w:vAlign w:val="center"/>
          </w:tcPr>
          <w:p w:rsidR="00BA056E" w:rsidRPr="00BA056E" w:rsidRDefault="00AE37D3" w:rsidP="00BA056E">
            <w:pPr>
              <w:spacing w:after="0" w:line="240" w:lineRule="auto"/>
              <w:ind w:left="0" w:firstLine="0"/>
              <w:jc w:val="center"/>
              <w:rPr>
                <w:bCs/>
                <w:color w:val="auto"/>
              </w:rPr>
            </w:pPr>
            <w:r>
              <w:rPr>
                <w:bCs/>
                <w:color w:val="auto"/>
              </w:rPr>
              <w:t>2413</w:t>
            </w: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lang w:val="en-US"/>
              </w:rPr>
            </w:pPr>
          </w:p>
        </w:tc>
        <w:tc>
          <w:tcPr>
            <w:tcW w:w="9458" w:type="dxa"/>
          </w:tcPr>
          <w:p w:rsidR="00BA056E" w:rsidRDefault="008E32D0" w:rsidP="00BA056E">
            <w:pPr>
              <w:spacing w:after="0" w:line="240" w:lineRule="auto"/>
              <w:ind w:left="0" w:firstLine="0"/>
              <w:rPr>
                <w:bCs/>
                <w:i/>
                <w:noProof/>
                <w:color w:val="auto"/>
              </w:rPr>
            </w:pPr>
            <w:r w:rsidRPr="008E32D0">
              <w:rPr>
                <w:i/>
                <w:color w:val="auto"/>
              </w:rPr>
              <w:t xml:space="preserve">Расположите в хронологической последовательности исторические события. Запишите цифры, которыми обозначены исторические события, в правильной последовательности. </w:t>
            </w:r>
          </w:p>
          <w:p w:rsidR="00AE37D3" w:rsidRDefault="00AE37D3" w:rsidP="00AE37D3">
            <w:pPr>
              <w:pStyle w:val="a8"/>
              <w:numPr>
                <w:ilvl w:val="0"/>
                <w:numId w:val="5"/>
              </w:numPr>
              <w:ind w:left="319"/>
              <w:rPr>
                <w:bCs/>
              </w:rPr>
            </w:pPr>
            <w:r w:rsidRPr="00AE37D3">
              <w:rPr>
                <w:bCs/>
              </w:rPr>
              <w:t xml:space="preserve">гибель атомной подводной лодки "Курск". </w:t>
            </w:r>
          </w:p>
          <w:p w:rsidR="00AE37D3" w:rsidRDefault="00AE37D3" w:rsidP="00AE37D3">
            <w:pPr>
              <w:pStyle w:val="a8"/>
              <w:numPr>
                <w:ilvl w:val="0"/>
                <w:numId w:val="5"/>
              </w:numPr>
              <w:ind w:left="319"/>
              <w:rPr>
                <w:bCs/>
              </w:rPr>
            </w:pPr>
            <w:r w:rsidRPr="00AE37D3">
              <w:rPr>
                <w:bCs/>
              </w:rPr>
              <w:t xml:space="preserve">выборы и вступление в должность Президента РФ В. В. Путина </w:t>
            </w:r>
          </w:p>
          <w:p w:rsidR="00AE37D3" w:rsidRDefault="00AE37D3" w:rsidP="00AE37D3">
            <w:pPr>
              <w:pStyle w:val="a8"/>
              <w:numPr>
                <w:ilvl w:val="0"/>
                <w:numId w:val="5"/>
              </w:numPr>
              <w:ind w:left="319"/>
              <w:rPr>
                <w:bCs/>
              </w:rPr>
            </w:pPr>
            <w:r w:rsidRPr="00AE37D3">
              <w:rPr>
                <w:bCs/>
              </w:rPr>
              <w:t>Мировой финансовый кризис.</w:t>
            </w:r>
          </w:p>
          <w:p w:rsidR="008E32D0" w:rsidRPr="008E32D0" w:rsidRDefault="00AE37D3" w:rsidP="00AE37D3">
            <w:pPr>
              <w:pStyle w:val="a8"/>
              <w:numPr>
                <w:ilvl w:val="0"/>
                <w:numId w:val="5"/>
              </w:numPr>
              <w:ind w:left="319"/>
              <w:rPr>
                <w:bCs/>
                <w:i/>
              </w:rPr>
            </w:pPr>
            <w:r w:rsidRPr="00AE37D3">
              <w:rPr>
                <w:bCs/>
              </w:rPr>
              <w:t>Хасавюртовские соглашения</w:t>
            </w:r>
          </w:p>
        </w:tc>
        <w:tc>
          <w:tcPr>
            <w:tcW w:w="4540" w:type="dxa"/>
            <w:vAlign w:val="center"/>
          </w:tcPr>
          <w:p w:rsidR="00BA056E" w:rsidRPr="00BA056E" w:rsidRDefault="00AE37D3" w:rsidP="00BA056E">
            <w:pPr>
              <w:spacing w:after="0" w:line="240" w:lineRule="auto"/>
              <w:ind w:left="0" w:firstLine="0"/>
              <w:jc w:val="center"/>
              <w:rPr>
                <w:bCs/>
                <w:color w:val="auto"/>
              </w:rPr>
            </w:pPr>
            <w:r>
              <w:rPr>
                <w:bCs/>
                <w:color w:val="auto"/>
              </w:rPr>
              <w:t>4213</w:t>
            </w:r>
          </w:p>
        </w:tc>
      </w:tr>
      <w:tr w:rsidR="00BA056E" w:rsidRPr="00BA056E" w:rsidTr="00BA056E">
        <w:tc>
          <w:tcPr>
            <w:tcW w:w="421" w:type="dxa"/>
            <w:vAlign w:val="center"/>
          </w:tcPr>
          <w:p w:rsidR="00BA056E" w:rsidRPr="0021571C" w:rsidRDefault="00BA056E" w:rsidP="00BA056E">
            <w:pPr>
              <w:numPr>
                <w:ilvl w:val="0"/>
                <w:numId w:val="4"/>
              </w:numPr>
              <w:spacing w:after="0" w:line="240" w:lineRule="auto"/>
              <w:ind w:left="170" w:firstLine="0"/>
              <w:contextualSpacing/>
              <w:jc w:val="center"/>
              <w:rPr>
                <w:bCs/>
                <w:color w:val="auto"/>
              </w:rPr>
            </w:pPr>
          </w:p>
        </w:tc>
        <w:tc>
          <w:tcPr>
            <w:tcW w:w="9458" w:type="dxa"/>
          </w:tcPr>
          <w:p w:rsidR="0021571C" w:rsidRPr="0021571C" w:rsidRDefault="0021571C" w:rsidP="0021571C">
            <w:pPr>
              <w:spacing w:after="0" w:line="240" w:lineRule="auto"/>
              <w:ind w:left="0" w:firstLine="0"/>
              <w:rPr>
                <w:color w:val="auto"/>
              </w:rPr>
            </w:pPr>
            <w:r w:rsidRPr="0021571C">
              <w:rPr>
                <w:color w:val="auto"/>
              </w:rPr>
              <w:t>Прочтите отрывок из телеграммы военачальника.</w:t>
            </w:r>
          </w:p>
          <w:p w:rsidR="0021571C" w:rsidRPr="0021571C" w:rsidRDefault="0021571C" w:rsidP="0021571C">
            <w:pPr>
              <w:spacing w:after="0" w:line="240" w:lineRule="auto"/>
              <w:ind w:left="0" w:firstLine="0"/>
              <w:rPr>
                <w:color w:val="auto"/>
              </w:rPr>
            </w:pPr>
            <w:r w:rsidRPr="0021571C">
              <w:rPr>
                <w:color w:val="auto"/>
              </w:rPr>
              <w:t xml:space="preserve">«Все отлично сознавали, что при создавшейся обстановке и при фактическом руководстве и направлении внутренней политики безответственными общественными организациями, а также громадного разлагающего влияния этих организаций на массу армии, последнюю воссоздать не удастся, а, наоборот, армия как таковая должна развалиться через два-три месяца. И тогда Россия должна будет заключить позорный сепаратный мир, последствия которого были бы для России ужасны. Правительство принимало полумеры, которые, ничего не поправляя, лишь затягивали агонию и, спасая революцию, не спасало Россию. Между тем завоевания революции можно было спасти лишь путём спасения России, а для этого, прежде всего, необходимо создать действительную сильную власть и оздоровить тыл. Генерал Корнилов предъявил ряд требований, проведение коих в жизнь затягивалось. При таких условиях генерал Корнилов, не преследуя никаких личных честолюбивых замыслов и опираясь на ясно выраженное сознание всей здоровой части общества и армии, требовавшее скорейшего создания крепкой власти для спасения Родины, а с ней и </w:t>
            </w:r>
            <w:r w:rsidRPr="0021571C">
              <w:rPr>
                <w:color w:val="auto"/>
              </w:rPr>
              <w:lastRenderedPageBreak/>
              <w:t xml:space="preserve">завоеваний революции, считал необходимыми более решительные меры, кои обеспечили бы </w:t>
            </w:r>
            <w:r>
              <w:rPr>
                <w:color w:val="auto"/>
              </w:rPr>
              <w:t>водворение порядка в стране...</w:t>
            </w:r>
          </w:p>
          <w:p w:rsidR="00BA056E" w:rsidRDefault="0021571C" w:rsidP="0021571C">
            <w:pPr>
              <w:spacing w:after="0" w:line="240" w:lineRule="auto"/>
              <w:ind w:left="0" w:firstLine="0"/>
              <w:rPr>
                <w:color w:val="auto"/>
              </w:rPr>
            </w:pPr>
            <w:r w:rsidRPr="0021571C">
              <w:rPr>
                <w:color w:val="auto"/>
              </w:rPr>
              <w:t>Используя отрывок и знания по истории, выберите в приведённом списке верные суждения.</w:t>
            </w:r>
          </w:p>
          <w:p w:rsidR="0021571C" w:rsidRPr="0021571C" w:rsidRDefault="0021571C" w:rsidP="0021571C">
            <w:pPr>
              <w:spacing w:after="0" w:line="240" w:lineRule="auto"/>
              <w:ind w:left="0" w:firstLine="0"/>
              <w:rPr>
                <w:bCs/>
                <w:color w:val="auto"/>
              </w:rPr>
            </w:pPr>
            <w:r w:rsidRPr="0021571C">
              <w:rPr>
                <w:bCs/>
                <w:color w:val="auto"/>
              </w:rPr>
              <w:t>1.  Описанные в телегра</w:t>
            </w:r>
            <w:r>
              <w:rPr>
                <w:bCs/>
                <w:color w:val="auto"/>
              </w:rPr>
              <w:t>мме события произошли в 1916 г.</w:t>
            </w:r>
          </w:p>
          <w:p w:rsidR="0021571C" w:rsidRPr="0021571C" w:rsidRDefault="0021571C" w:rsidP="0021571C">
            <w:pPr>
              <w:spacing w:after="0" w:line="240" w:lineRule="auto"/>
              <w:ind w:left="0" w:firstLine="0"/>
              <w:rPr>
                <w:bCs/>
                <w:color w:val="auto"/>
              </w:rPr>
            </w:pPr>
            <w:r w:rsidRPr="0021571C">
              <w:rPr>
                <w:bCs/>
                <w:color w:val="auto"/>
              </w:rPr>
              <w:t>2.  Правительство, о котором идёт реч</w:t>
            </w:r>
            <w:r>
              <w:rPr>
                <w:bCs/>
                <w:color w:val="auto"/>
              </w:rPr>
              <w:t>ь в телеграмме, называлось СНК.</w:t>
            </w:r>
          </w:p>
          <w:p w:rsidR="0021571C" w:rsidRPr="0021571C" w:rsidRDefault="0021571C" w:rsidP="0021571C">
            <w:pPr>
              <w:spacing w:after="0" w:line="240" w:lineRule="auto"/>
              <w:ind w:left="0" w:firstLine="0"/>
              <w:rPr>
                <w:bCs/>
                <w:color w:val="auto"/>
              </w:rPr>
            </w:pPr>
            <w:r w:rsidRPr="0021571C">
              <w:rPr>
                <w:bCs/>
                <w:color w:val="auto"/>
              </w:rPr>
              <w:t xml:space="preserve">3.  Автор </w:t>
            </w:r>
            <w:proofErr w:type="gramStart"/>
            <w:r w:rsidRPr="0021571C">
              <w:rPr>
                <w:bCs/>
                <w:color w:val="auto"/>
              </w:rPr>
              <w:t>телеграммы  —</w:t>
            </w:r>
            <w:proofErr w:type="gramEnd"/>
            <w:r w:rsidRPr="0021571C">
              <w:rPr>
                <w:bCs/>
                <w:color w:val="auto"/>
              </w:rPr>
              <w:t xml:space="preserve"> сторонник продолжения вой</w:t>
            </w:r>
            <w:r>
              <w:rPr>
                <w:bCs/>
                <w:color w:val="auto"/>
              </w:rPr>
              <w:t>ны с Германией.</w:t>
            </w:r>
          </w:p>
          <w:p w:rsidR="0021571C" w:rsidRPr="0021571C" w:rsidRDefault="0021571C" w:rsidP="0021571C">
            <w:pPr>
              <w:spacing w:after="0" w:line="240" w:lineRule="auto"/>
              <w:ind w:left="0" w:firstLine="0"/>
              <w:rPr>
                <w:bCs/>
                <w:color w:val="auto"/>
              </w:rPr>
            </w:pPr>
            <w:r w:rsidRPr="0021571C">
              <w:rPr>
                <w:bCs/>
                <w:color w:val="auto"/>
              </w:rPr>
              <w:t>4.  Автор телеграммы поддержива</w:t>
            </w:r>
            <w:r>
              <w:rPr>
                <w:bCs/>
                <w:color w:val="auto"/>
              </w:rPr>
              <w:t>ет действия генерала Корнилова.</w:t>
            </w:r>
          </w:p>
          <w:p w:rsidR="0021571C" w:rsidRPr="0021571C" w:rsidRDefault="0021571C" w:rsidP="0021571C">
            <w:pPr>
              <w:spacing w:after="0" w:line="240" w:lineRule="auto"/>
              <w:ind w:left="0" w:firstLine="0"/>
              <w:rPr>
                <w:bCs/>
                <w:color w:val="auto"/>
              </w:rPr>
            </w:pPr>
            <w:r w:rsidRPr="0021571C">
              <w:rPr>
                <w:bCs/>
                <w:color w:val="auto"/>
              </w:rPr>
              <w:t>5.  Большевики поддержива</w:t>
            </w:r>
            <w:r>
              <w:rPr>
                <w:bCs/>
                <w:color w:val="auto"/>
              </w:rPr>
              <w:t>ли действия генерала Корнилова.</w:t>
            </w:r>
          </w:p>
          <w:p w:rsidR="0021571C" w:rsidRPr="00BA056E" w:rsidRDefault="0021571C" w:rsidP="0021571C">
            <w:pPr>
              <w:spacing w:after="0" w:line="240" w:lineRule="auto"/>
              <w:ind w:left="0" w:firstLine="0"/>
              <w:rPr>
                <w:bCs/>
                <w:color w:val="auto"/>
              </w:rPr>
            </w:pPr>
            <w:r w:rsidRPr="0021571C">
              <w:rPr>
                <w:bCs/>
                <w:color w:val="auto"/>
              </w:rPr>
              <w:t>6.  «Решительные меры» генерала Корнилова, которые указаны в телеграмме, не были осуществлены.</w:t>
            </w:r>
          </w:p>
        </w:tc>
        <w:tc>
          <w:tcPr>
            <w:tcW w:w="4540" w:type="dxa"/>
            <w:vAlign w:val="center"/>
          </w:tcPr>
          <w:p w:rsidR="00BA056E" w:rsidRPr="00BA056E" w:rsidRDefault="00BA056E" w:rsidP="00BA056E">
            <w:pPr>
              <w:spacing w:after="0" w:line="240" w:lineRule="auto"/>
              <w:ind w:left="0" w:firstLine="0"/>
              <w:jc w:val="left"/>
              <w:rPr>
                <w:bCs/>
                <w:color w:val="auto"/>
              </w:rPr>
            </w:pPr>
            <w:r w:rsidRPr="00BA056E">
              <w:rPr>
                <w:bCs/>
                <w:color w:val="auto"/>
              </w:rPr>
              <w:lastRenderedPageBreak/>
              <w:t>  </w:t>
            </w:r>
          </w:p>
          <w:p w:rsidR="00BA056E" w:rsidRPr="00BA056E" w:rsidRDefault="00BA056E" w:rsidP="00BA056E">
            <w:pPr>
              <w:spacing w:after="0" w:line="240" w:lineRule="auto"/>
              <w:ind w:left="0" w:firstLine="0"/>
              <w:jc w:val="center"/>
              <w:rPr>
                <w:bCs/>
                <w:color w:val="auto"/>
              </w:rPr>
            </w:pPr>
            <w:r w:rsidRPr="00BA056E">
              <w:rPr>
                <w:bCs/>
                <w:color w:val="auto"/>
              </w:rPr>
              <w:t>  </w:t>
            </w:r>
            <w:r w:rsidR="0021571C">
              <w:t xml:space="preserve"> </w:t>
            </w:r>
            <w:r w:rsidR="0021571C">
              <w:rPr>
                <w:bCs/>
                <w:color w:val="auto"/>
              </w:rPr>
              <w:t>346</w:t>
            </w:r>
          </w:p>
          <w:p w:rsidR="00BA056E" w:rsidRPr="00BA056E" w:rsidRDefault="00BA056E" w:rsidP="00BA056E">
            <w:pPr>
              <w:spacing w:after="0" w:line="240" w:lineRule="auto"/>
              <w:ind w:left="0" w:firstLine="0"/>
              <w:jc w:val="left"/>
              <w:rPr>
                <w:bCs/>
                <w:color w:val="auto"/>
              </w:rPr>
            </w:pP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2D1947" w:rsidRPr="002D1947" w:rsidRDefault="002D1947" w:rsidP="002D1947">
            <w:pPr>
              <w:spacing w:after="0" w:line="240" w:lineRule="auto"/>
              <w:ind w:left="0" w:firstLine="0"/>
              <w:rPr>
                <w:bCs/>
                <w:color w:val="auto"/>
              </w:rPr>
            </w:pPr>
            <w:r w:rsidRPr="002D1947">
              <w:rPr>
                <w:bCs/>
                <w:color w:val="auto"/>
              </w:rPr>
              <w:t>Прочтите отрывок из заявления политического деятеля.</w:t>
            </w:r>
          </w:p>
          <w:p w:rsidR="002D1947" w:rsidRPr="002D1947" w:rsidRDefault="002D1947" w:rsidP="002D1947">
            <w:pPr>
              <w:spacing w:after="0" w:line="240" w:lineRule="auto"/>
              <w:ind w:left="0" w:firstLine="0"/>
              <w:rPr>
                <w:bCs/>
                <w:color w:val="auto"/>
              </w:rPr>
            </w:pPr>
            <w:r w:rsidRPr="002D1947">
              <w:rPr>
                <w:bCs/>
                <w:color w:val="auto"/>
              </w:rPr>
              <w:t>«Секретариат, Политбюро ЦК КПСС не выступили против государственного переворота. Центральный Комитет не сумел занять решительную позицию осуждения и противодействия, не поднял коммунистов на борьбу против попрания конституционной законности. Среди заговорщиков оказались члены партийного руководства, ряд партийных комитетов и средств массовой информации поддержал действия государственных преступников. Это поставило коммунистов в ложное положение.</w:t>
            </w:r>
          </w:p>
          <w:p w:rsidR="002D1947" w:rsidRPr="002D1947" w:rsidRDefault="002D1947" w:rsidP="002D1947">
            <w:pPr>
              <w:spacing w:after="0" w:line="240" w:lineRule="auto"/>
              <w:ind w:left="0" w:firstLine="0"/>
              <w:rPr>
                <w:bCs/>
                <w:color w:val="auto"/>
              </w:rPr>
            </w:pPr>
            <w:r w:rsidRPr="002D1947">
              <w:rPr>
                <w:bCs/>
                <w:color w:val="auto"/>
              </w:rPr>
              <w:t>Многие члены партии отказались сотрудничать с заговорщиками, осудили переворот и включились в борьбу против него. Никто не имеет морального права огульно обвинять всех коммунистов, и я как Президент считаю себя обязанным защитить их как граждан от необоснованных обвинений.</w:t>
            </w:r>
          </w:p>
          <w:p w:rsidR="002D1947" w:rsidRPr="002D1947" w:rsidRDefault="002D1947" w:rsidP="002D1947">
            <w:pPr>
              <w:spacing w:after="0" w:line="240" w:lineRule="auto"/>
              <w:ind w:left="0" w:firstLine="0"/>
              <w:rPr>
                <w:bCs/>
                <w:color w:val="auto"/>
              </w:rPr>
            </w:pPr>
            <w:r w:rsidRPr="002D1947">
              <w:rPr>
                <w:bCs/>
                <w:color w:val="auto"/>
              </w:rPr>
              <w:t>В этой обстановке ЦК КПСС должен принять трудное, но честное решение о самороспуске. Судьбу республиканских компартий и местных партийных организаций определят они сами.</w:t>
            </w:r>
          </w:p>
          <w:p w:rsidR="002D1947" w:rsidRPr="002D1947" w:rsidRDefault="002D1947" w:rsidP="002D1947">
            <w:pPr>
              <w:spacing w:after="0" w:line="240" w:lineRule="auto"/>
              <w:ind w:left="0" w:firstLine="0"/>
              <w:rPr>
                <w:bCs/>
                <w:color w:val="auto"/>
              </w:rPr>
            </w:pPr>
            <w:r w:rsidRPr="002D1947">
              <w:rPr>
                <w:bCs/>
                <w:color w:val="auto"/>
              </w:rPr>
              <w:t>Не считаю для себя возможным дальнейшее выполнение функций Генерального секретаря ЦК КПСС и слагаю соответствующие полномочия».</w:t>
            </w:r>
          </w:p>
          <w:p w:rsidR="002D1947" w:rsidRPr="002D1947" w:rsidRDefault="002D1947" w:rsidP="002D1947">
            <w:pPr>
              <w:spacing w:after="0" w:line="240" w:lineRule="auto"/>
              <w:ind w:left="0" w:firstLine="0"/>
              <w:rPr>
                <w:bCs/>
                <w:color w:val="auto"/>
              </w:rPr>
            </w:pPr>
            <w:r w:rsidRPr="002D1947">
              <w:rPr>
                <w:bCs/>
                <w:color w:val="auto"/>
              </w:rPr>
              <w:t>Используя отрывок и знания по истории, выберите в приведённом списке верные суждения. Запишите в ответ цифры, под которыми они указаны.</w:t>
            </w:r>
          </w:p>
          <w:p w:rsidR="002D1947" w:rsidRPr="002D1947" w:rsidRDefault="002D1947" w:rsidP="002D1947">
            <w:pPr>
              <w:spacing w:after="0" w:line="240" w:lineRule="auto"/>
              <w:ind w:left="0" w:firstLine="0"/>
              <w:rPr>
                <w:bCs/>
                <w:color w:val="auto"/>
              </w:rPr>
            </w:pPr>
            <w:r w:rsidRPr="002D1947">
              <w:rPr>
                <w:bCs/>
                <w:color w:val="auto"/>
              </w:rPr>
              <w:t>1.  Автор заявления занимал одновременно с постом Генерального секрета</w:t>
            </w:r>
            <w:r>
              <w:rPr>
                <w:bCs/>
                <w:color w:val="auto"/>
              </w:rPr>
              <w:t>ря важный государственный пост.</w:t>
            </w:r>
          </w:p>
          <w:p w:rsidR="002D1947" w:rsidRPr="002D1947" w:rsidRDefault="002D1947" w:rsidP="002D1947">
            <w:pPr>
              <w:spacing w:after="0" w:line="240" w:lineRule="auto"/>
              <w:ind w:left="0" w:firstLine="0"/>
              <w:rPr>
                <w:bCs/>
                <w:color w:val="auto"/>
              </w:rPr>
            </w:pPr>
            <w:r w:rsidRPr="002D1947">
              <w:rPr>
                <w:bCs/>
                <w:color w:val="auto"/>
              </w:rPr>
              <w:t xml:space="preserve">2.  Одним из тех, кого автор заявления называет </w:t>
            </w:r>
            <w:r>
              <w:rPr>
                <w:bCs/>
                <w:color w:val="auto"/>
              </w:rPr>
              <w:t>заговорщиками, был Г. И. </w:t>
            </w:r>
            <w:proofErr w:type="spellStart"/>
            <w:r>
              <w:rPr>
                <w:bCs/>
                <w:color w:val="auto"/>
              </w:rPr>
              <w:t>Янаев</w:t>
            </w:r>
            <w:proofErr w:type="spellEnd"/>
            <w:r>
              <w:rPr>
                <w:bCs/>
                <w:color w:val="auto"/>
              </w:rPr>
              <w:t>.</w:t>
            </w:r>
          </w:p>
          <w:p w:rsidR="002D1947" w:rsidRPr="002D1947" w:rsidRDefault="002D1947" w:rsidP="002D1947">
            <w:pPr>
              <w:spacing w:after="0" w:line="240" w:lineRule="auto"/>
              <w:ind w:left="0" w:firstLine="0"/>
              <w:rPr>
                <w:bCs/>
                <w:color w:val="auto"/>
              </w:rPr>
            </w:pPr>
            <w:r w:rsidRPr="002D1947">
              <w:rPr>
                <w:bCs/>
                <w:color w:val="auto"/>
              </w:rPr>
              <w:lastRenderedPageBreak/>
              <w:t>3.  Заговорщики, о которых идёт речь в данном отрывке, был</w:t>
            </w:r>
            <w:r>
              <w:rPr>
                <w:bCs/>
                <w:color w:val="auto"/>
              </w:rPr>
              <w:t>и в сговоре с Президентом СССР.</w:t>
            </w:r>
          </w:p>
          <w:p w:rsidR="002D1947" w:rsidRPr="002D1947" w:rsidRDefault="002D1947" w:rsidP="002D1947">
            <w:pPr>
              <w:spacing w:after="0" w:line="240" w:lineRule="auto"/>
              <w:ind w:left="0" w:firstLine="0"/>
              <w:rPr>
                <w:bCs/>
                <w:color w:val="auto"/>
              </w:rPr>
            </w:pPr>
            <w:r w:rsidRPr="002D1947">
              <w:rPr>
                <w:bCs/>
                <w:color w:val="auto"/>
              </w:rPr>
              <w:t xml:space="preserve">4.  Автор заявляет, что все члены </w:t>
            </w:r>
            <w:r>
              <w:rPr>
                <w:bCs/>
                <w:color w:val="auto"/>
              </w:rPr>
              <w:t>партии поддержали заговорщиков.</w:t>
            </w:r>
          </w:p>
          <w:p w:rsidR="002D1947" w:rsidRPr="002D1947" w:rsidRDefault="002D1947" w:rsidP="002D1947">
            <w:pPr>
              <w:spacing w:after="0" w:line="240" w:lineRule="auto"/>
              <w:ind w:left="0" w:firstLine="0"/>
              <w:rPr>
                <w:bCs/>
                <w:color w:val="auto"/>
              </w:rPr>
            </w:pPr>
            <w:r>
              <w:rPr>
                <w:bCs/>
                <w:color w:val="auto"/>
              </w:rPr>
              <w:t>5.  Заявление сделано в 1993 г.</w:t>
            </w:r>
          </w:p>
          <w:p w:rsidR="00BA056E" w:rsidRPr="002D1947" w:rsidRDefault="002D1947" w:rsidP="002D1947">
            <w:pPr>
              <w:spacing w:after="0" w:line="240" w:lineRule="auto"/>
              <w:ind w:left="0" w:firstLine="0"/>
              <w:rPr>
                <w:bCs/>
                <w:color w:val="auto"/>
              </w:rPr>
            </w:pPr>
            <w:r w:rsidRPr="002D1947">
              <w:rPr>
                <w:bCs/>
                <w:color w:val="auto"/>
              </w:rPr>
              <w:t>6.  В течение того же года, когда было сделано данное заявление, деятельность названной в отрывке партии была прекращена на территории России.</w:t>
            </w:r>
          </w:p>
        </w:tc>
        <w:tc>
          <w:tcPr>
            <w:tcW w:w="4540" w:type="dxa"/>
            <w:vAlign w:val="center"/>
          </w:tcPr>
          <w:p w:rsidR="00BA056E" w:rsidRPr="00BA056E" w:rsidRDefault="002D1947" w:rsidP="00BA056E">
            <w:pPr>
              <w:spacing w:after="0" w:line="240" w:lineRule="auto"/>
              <w:ind w:left="0" w:firstLine="0"/>
              <w:jc w:val="center"/>
              <w:rPr>
                <w:bCs/>
                <w:color w:val="auto"/>
              </w:rPr>
            </w:pPr>
            <w:r>
              <w:rPr>
                <w:bCs/>
                <w:color w:val="auto"/>
              </w:rPr>
              <w:lastRenderedPageBreak/>
              <w:t>126</w:t>
            </w: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2D1947" w:rsidRPr="002D1947" w:rsidRDefault="002D1947" w:rsidP="002D1947">
            <w:pPr>
              <w:spacing w:after="0" w:line="240" w:lineRule="auto"/>
              <w:ind w:left="0" w:firstLine="0"/>
              <w:rPr>
                <w:color w:val="auto"/>
              </w:rPr>
            </w:pPr>
            <w:r w:rsidRPr="002D1947">
              <w:rPr>
                <w:color w:val="auto"/>
              </w:rPr>
              <w:t>Из статьи маршала С. Ф. Ахромеева.</w:t>
            </w:r>
          </w:p>
          <w:p w:rsidR="002D1947" w:rsidRPr="002D1947" w:rsidRDefault="002D1947" w:rsidP="002D1947">
            <w:pPr>
              <w:spacing w:after="0" w:line="240" w:lineRule="auto"/>
              <w:ind w:left="0" w:firstLine="0"/>
              <w:rPr>
                <w:color w:val="auto"/>
              </w:rPr>
            </w:pPr>
            <w:r w:rsidRPr="002D1947">
              <w:rPr>
                <w:color w:val="auto"/>
              </w:rPr>
              <w:t>«В целом для Вооруженных Сил в мирное время расходы материальных ресурсов в Афганистане были очень чувствительными. Афганистан обходился дорого. Каждый день войны 40-й армии обходился в 6,0−6,5 млн рублей. &lt;...&gt;</w:t>
            </w:r>
          </w:p>
          <w:p w:rsidR="002D1947" w:rsidRPr="002D1947" w:rsidRDefault="002D1947" w:rsidP="002D1947">
            <w:pPr>
              <w:spacing w:after="0" w:line="240" w:lineRule="auto"/>
              <w:ind w:left="0" w:firstLine="0"/>
              <w:rPr>
                <w:color w:val="auto"/>
              </w:rPr>
            </w:pPr>
            <w:r w:rsidRPr="002D1947">
              <w:rPr>
                <w:color w:val="auto"/>
              </w:rPr>
              <w:t>Война в Афганистане нанесла ущерб авторитету Советских Вооруженных Сил. Им была поставлена неправомерная и нереальная задача: военным путём заставить народ, численностью 17 млн человек, подчиниться непопулярному правительству, опирающемуся на советские штыки. &lt;...&gt; Здравомыслящим людям заранее была очевидна призрачность иллюзий, которые питал кое-кто насчет того, что воевать советским войскам в Афганистане не потребуется. Они, дескать, будут стоять гарнизонами, защищая революционный режим от попыток его свержения внешними силами, а с внутренними мятежными силами справится сама афганская армия. Реальная действительность быстро развеяла эти иллюзии. Советским войскам пришлось втянуться в девятилетнюю кровавую авантюру...»</w:t>
            </w:r>
          </w:p>
          <w:p w:rsidR="002D1947" w:rsidRPr="002D1947" w:rsidRDefault="002D1947" w:rsidP="002D1947">
            <w:pPr>
              <w:spacing w:after="0" w:line="240" w:lineRule="auto"/>
              <w:ind w:left="0" w:firstLine="0"/>
              <w:rPr>
                <w:color w:val="auto"/>
              </w:rPr>
            </w:pPr>
            <w:r w:rsidRPr="002D1947">
              <w:rPr>
                <w:color w:val="auto"/>
              </w:rPr>
              <w:t>Используя отрывок и знания по истории, выберите в приведённом списке верные суждения. Запишите в ответ цифры, под которыми они указаны.</w:t>
            </w:r>
          </w:p>
          <w:p w:rsidR="002D1947" w:rsidRPr="002D1947" w:rsidRDefault="002D1947" w:rsidP="002D1947">
            <w:pPr>
              <w:spacing w:after="0" w:line="240" w:lineRule="auto"/>
              <w:ind w:left="0" w:firstLine="0"/>
              <w:rPr>
                <w:color w:val="auto"/>
              </w:rPr>
            </w:pPr>
            <w:r w:rsidRPr="002D1947">
              <w:rPr>
                <w:color w:val="auto"/>
              </w:rPr>
              <w:t>1.  Участие советских войск в войне, о которой говорится в тексте, получило одобрение Организации Объединенных Наций.</w:t>
            </w:r>
          </w:p>
          <w:p w:rsidR="002D1947" w:rsidRPr="002D1947" w:rsidRDefault="002D1947" w:rsidP="002D1947">
            <w:pPr>
              <w:spacing w:after="0" w:line="240" w:lineRule="auto"/>
              <w:ind w:left="0" w:firstLine="0"/>
              <w:rPr>
                <w:color w:val="auto"/>
              </w:rPr>
            </w:pPr>
            <w:r w:rsidRPr="002D1947">
              <w:rPr>
                <w:color w:val="auto"/>
              </w:rPr>
              <w:t>2.  Война, о которой говорится в тексте, началась для советских войск в 19</w:t>
            </w:r>
            <w:r>
              <w:rPr>
                <w:color w:val="auto"/>
              </w:rPr>
              <w:t>79 г.</w:t>
            </w:r>
          </w:p>
          <w:p w:rsidR="002D1947" w:rsidRPr="002D1947" w:rsidRDefault="002D1947" w:rsidP="002D1947">
            <w:pPr>
              <w:spacing w:after="0" w:line="240" w:lineRule="auto"/>
              <w:ind w:left="0" w:firstLine="0"/>
              <w:rPr>
                <w:color w:val="auto"/>
              </w:rPr>
            </w:pPr>
            <w:r w:rsidRPr="002D1947">
              <w:rPr>
                <w:color w:val="auto"/>
              </w:rPr>
              <w:t>3.  В ходе данной войны противник советских войск использо</w:t>
            </w:r>
            <w:r>
              <w:rPr>
                <w:color w:val="auto"/>
              </w:rPr>
              <w:t>вал партизанские методы борьбы.</w:t>
            </w:r>
          </w:p>
          <w:p w:rsidR="002D1947" w:rsidRPr="002D1947" w:rsidRDefault="002D1947" w:rsidP="002D1947">
            <w:pPr>
              <w:spacing w:after="0" w:line="240" w:lineRule="auto"/>
              <w:ind w:left="0" w:firstLine="0"/>
              <w:rPr>
                <w:color w:val="auto"/>
              </w:rPr>
            </w:pPr>
            <w:r w:rsidRPr="002D1947">
              <w:rPr>
                <w:color w:val="auto"/>
              </w:rPr>
              <w:t>4.  Руководителем страны в начале войны, о которой говоритс</w:t>
            </w:r>
            <w:r>
              <w:rPr>
                <w:color w:val="auto"/>
              </w:rPr>
              <w:t>я в тексте, был М. С. Горбачев.</w:t>
            </w:r>
          </w:p>
          <w:p w:rsidR="002D1947" w:rsidRPr="002D1947" w:rsidRDefault="002D1947" w:rsidP="002D1947">
            <w:pPr>
              <w:spacing w:after="0" w:line="240" w:lineRule="auto"/>
              <w:ind w:left="0" w:firstLine="0"/>
              <w:rPr>
                <w:color w:val="auto"/>
              </w:rPr>
            </w:pPr>
            <w:r w:rsidRPr="002D1947">
              <w:rPr>
                <w:color w:val="auto"/>
              </w:rPr>
              <w:t xml:space="preserve">5.  По мнению автора, советские войска не могли решить в этой войне </w:t>
            </w:r>
            <w:r>
              <w:rPr>
                <w:color w:val="auto"/>
              </w:rPr>
              <w:t>поставленные перед ними задачи.</w:t>
            </w:r>
          </w:p>
          <w:p w:rsidR="00BA056E" w:rsidRPr="00BA056E" w:rsidRDefault="002D1947" w:rsidP="002D1947">
            <w:pPr>
              <w:spacing w:after="0" w:line="240" w:lineRule="auto"/>
              <w:ind w:left="0" w:firstLine="0"/>
              <w:rPr>
                <w:bCs/>
                <w:color w:val="auto"/>
              </w:rPr>
            </w:pPr>
            <w:r w:rsidRPr="002D1947">
              <w:rPr>
                <w:color w:val="auto"/>
              </w:rPr>
              <w:t>6.  Война, о которой говорится в тексте, длилась менее трёх лет.</w:t>
            </w:r>
          </w:p>
        </w:tc>
        <w:tc>
          <w:tcPr>
            <w:tcW w:w="4540" w:type="dxa"/>
            <w:vAlign w:val="center"/>
          </w:tcPr>
          <w:p w:rsidR="00BA056E" w:rsidRPr="00BA056E" w:rsidRDefault="002D1947" w:rsidP="00BA056E">
            <w:pPr>
              <w:spacing w:after="0" w:line="240" w:lineRule="auto"/>
              <w:ind w:left="0" w:firstLine="0"/>
              <w:jc w:val="center"/>
              <w:rPr>
                <w:bCs/>
                <w:color w:val="auto"/>
              </w:rPr>
            </w:pPr>
            <w:r>
              <w:rPr>
                <w:bCs/>
                <w:color w:val="auto"/>
              </w:rPr>
              <w:t>235</w:t>
            </w: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lang w:val="en-US"/>
              </w:rPr>
            </w:pPr>
          </w:p>
        </w:tc>
        <w:tc>
          <w:tcPr>
            <w:tcW w:w="9458" w:type="dxa"/>
          </w:tcPr>
          <w:p w:rsidR="00BA056E" w:rsidRPr="00912972" w:rsidRDefault="00912972" w:rsidP="00BA056E">
            <w:pPr>
              <w:spacing w:after="0" w:line="240" w:lineRule="auto"/>
              <w:ind w:left="0" w:firstLine="0"/>
              <w:rPr>
                <w:i/>
                <w:color w:val="auto"/>
              </w:rPr>
            </w:pPr>
            <w:r w:rsidRPr="00912972">
              <w:rPr>
                <w:i/>
                <w:color w:val="auto"/>
              </w:rPr>
              <w:t>Вставьте пропущенные два слова</w:t>
            </w:r>
          </w:p>
          <w:p w:rsidR="002D1947" w:rsidRPr="00BA056E" w:rsidRDefault="00912972" w:rsidP="00BA056E">
            <w:pPr>
              <w:spacing w:after="0" w:line="240" w:lineRule="auto"/>
              <w:ind w:left="0" w:firstLine="0"/>
              <w:rPr>
                <w:color w:val="auto"/>
              </w:rPr>
            </w:pPr>
            <w:r>
              <w:rPr>
                <w:color w:val="auto"/>
              </w:rPr>
              <w:lastRenderedPageBreak/>
              <w:t>_______-</w:t>
            </w:r>
            <w:r>
              <w:t xml:space="preserve"> </w:t>
            </w:r>
            <w:r>
              <w:rPr>
                <w:color w:val="auto"/>
              </w:rPr>
              <w:t>п</w:t>
            </w:r>
            <w:r w:rsidRPr="00912972">
              <w:rPr>
                <w:color w:val="auto"/>
              </w:rPr>
              <w:t>роцесс принятия союзными республиками в составе СССР деклараций о государственном суверенитете.</w:t>
            </w:r>
          </w:p>
        </w:tc>
        <w:tc>
          <w:tcPr>
            <w:tcW w:w="4540" w:type="dxa"/>
            <w:vAlign w:val="center"/>
          </w:tcPr>
          <w:p w:rsidR="00BA056E" w:rsidRPr="00BA056E" w:rsidRDefault="00912972" w:rsidP="002D1947">
            <w:pPr>
              <w:spacing w:after="0" w:line="240" w:lineRule="auto"/>
              <w:ind w:left="0" w:firstLine="0"/>
              <w:jc w:val="center"/>
              <w:rPr>
                <w:bCs/>
                <w:color w:val="auto"/>
              </w:rPr>
            </w:pPr>
            <w:r w:rsidRPr="00912972">
              <w:rPr>
                <w:bCs/>
                <w:color w:val="auto"/>
              </w:rPr>
              <w:lastRenderedPageBreak/>
              <w:t>парад суверенитетов</w:t>
            </w: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BA056E" w:rsidRDefault="002D1947" w:rsidP="00BA056E">
            <w:pPr>
              <w:spacing w:after="0" w:line="240" w:lineRule="auto"/>
              <w:ind w:left="0" w:firstLine="0"/>
              <w:rPr>
                <w:i/>
                <w:color w:val="auto"/>
              </w:rPr>
            </w:pPr>
            <w:r w:rsidRPr="002D1947">
              <w:rPr>
                <w:i/>
                <w:color w:val="auto"/>
              </w:rPr>
              <w:t xml:space="preserve"> </w:t>
            </w:r>
            <w:r w:rsidR="00912972" w:rsidRPr="00912972">
              <w:rPr>
                <w:i/>
                <w:color w:val="auto"/>
              </w:rPr>
              <w:t>Вставьте пропущенное слово</w:t>
            </w:r>
          </w:p>
          <w:p w:rsidR="002D1947" w:rsidRPr="002D1947" w:rsidRDefault="00912972" w:rsidP="00912972">
            <w:pPr>
              <w:spacing w:after="0" w:line="240" w:lineRule="auto"/>
              <w:ind w:left="0" w:firstLine="0"/>
              <w:jc w:val="left"/>
              <w:rPr>
                <w:color w:val="auto"/>
              </w:rPr>
            </w:pPr>
            <w:r w:rsidRPr="00912972">
              <w:rPr>
                <w:color w:val="auto"/>
              </w:rPr>
              <w:t xml:space="preserve">17 августа 1998 года в России был объявлен технический </w:t>
            </w:r>
            <w:r>
              <w:rPr>
                <w:color w:val="auto"/>
              </w:rPr>
              <w:t xml:space="preserve">________ </w:t>
            </w:r>
            <w:r w:rsidRPr="00912972">
              <w:rPr>
                <w:color w:val="auto"/>
              </w:rPr>
              <w:t>по основным видам государственных долговых обязательств, что привело к серьёзному финансовому кризису</w:t>
            </w:r>
          </w:p>
        </w:tc>
        <w:tc>
          <w:tcPr>
            <w:tcW w:w="4540" w:type="dxa"/>
            <w:vAlign w:val="center"/>
          </w:tcPr>
          <w:p w:rsidR="00BA056E" w:rsidRPr="00BA056E" w:rsidRDefault="00912972" w:rsidP="00BA056E">
            <w:pPr>
              <w:spacing w:after="0" w:line="240" w:lineRule="auto"/>
              <w:ind w:left="0" w:firstLine="0"/>
              <w:jc w:val="center"/>
              <w:rPr>
                <w:bCs/>
                <w:color w:val="auto"/>
              </w:rPr>
            </w:pPr>
            <w:r w:rsidRPr="00912972">
              <w:rPr>
                <w:bCs/>
                <w:color w:val="auto"/>
              </w:rPr>
              <w:t>дефолт</w:t>
            </w: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2D1947" w:rsidRDefault="002D1947" w:rsidP="00BA056E">
            <w:pPr>
              <w:spacing w:after="0" w:line="240" w:lineRule="auto"/>
              <w:ind w:left="0" w:firstLine="0"/>
              <w:rPr>
                <w:i/>
                <w:color w:val="auto"/>
              </w:rPr>
            </w:pPr>
            <w:r w:rsidRPr="002D1947">
              <w:rPr>
                <w:i/>
                <w:color w:val="auto"/>
              </w:rPr>
              <w:t>Вставьте пропущенное слово</w:t>
            </w:r>
          </w:p>
          <w:p w:rsidR="00BA056E" w:rsidRPr="00BA056E" w:rsidRDefault="002D1947" w:rsidP="00676F60">
            <w:pPr>
              <w:spacing w:after="0" w:line="240" w:lineRule="auto"/>
              <w:ind w:left="0" w:firstLine="0"/>
              <w:jc w:val="left"/>
              <w:rPr>
                <w:color w:val="auto"/>
              </w:rPr>
            </w:pPr>
            <w:r>
              <w:rPr>
                <w:color w:val="auto"/>
              </w:rPr>
              <w:t xml:space="preserve">____________ - </w:t>
            </w:r>
            <w:r w:rsidRPr="002D1947">
              <w:rPr>
                <w:color w:val="auto"/>
              </w:rPr>
              <w:t>провозглашённая в СССР в 1929 г. политика «ликвидации кулачества как класса», сопровождавшая коллективизацию и нацеленная на подавление тех сил в деревне, которые могли ей противостоять.</w:t>
            </w:r>
          </w:p>
        </w:tc>
        <w:tc>
          <w:tcPr>
            <w:tcW w:w="4540" w:type="dxa"/>
            <w:vAlign w:val="center"/>
          </w:tcPr>
          <w:p w:rsidR="00BA056E" w:rsidRPr="00BA056E" w:rsidRDefault="00676F60" w:rsidP="00BA056E">
            <w:pPr>
              <w:spacing w:after="0" w:line="240" w:lineRule="auto"/>
              <w:ind w:left="0" w:firstLine="0"/>
              <w:jc w:val="center"/>
              <w:rPr>
                <w:bCs/>
                <w:color w:val="auto"/>
              </w:rPr>
            </w:pPr>
            <w:r w:rsidRPr="00676F60">
              <w:rPr>
                <w:bCs/>
                <w:color w:val="auto"/>
              </w:rPr>
              <w:t>раскулачивание</w:t>
            </w: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676F60" w:rsidRDefault="00676F60" w:rsidP="00BA056E">
            <w:pPr>
              <w:spacing w:after="0" w:line="240" w:lineRule="auto"/>
              <w:ind w:left="0" w:firstLine="0"/>
              <w:rPr>
                <w:i/>
                <w:color w:val="auto"/>
              </w:rPr>
            </w:pPr>
            <w:r w:rsidRPr="00676F60">
              <w:rPr>
                <w:i/>
                <w:color w:val="auto"/>
              </w:rPr>
              <w:t>Вставьте пропущенное слово</w:t>
            </w:r>
          </w:p>
          <w:p w:rsidR="00BA056E" w:rsidRPr="00BA056E" w:rsidRDefault="00676F60" w:rsidP="00BA056E">
            <w:pPr>
              <w:spacing w:after="0" w:line="240" w:lineRule="auto"/>
              <w:ind w:left="0" w:firstLine="0"/>
              <w:rPr>
                <w:b/>
                <w:color w:val="auto"/>
              </w:rPr>
            </w:pPr>
            <w:r>
              <w:rPr>
                <w:color w:val="auto"/>
              </w:rPr>
              <w:t xml:space="preserve">___________ - </w:t>
            </w:r>
            <w:r w:rsidR="00BA056E" w:rsidRPr="00BA056E">
              <w:rPr>
                <w:color w:val="auto"/>
              </w:rPr>
              <w:t xml:space="preserve"> </w:t>
            </w:r>
            <w:r w:rsidRPr="00676F60">
              <w:rPr>
                <w:color w:val="auto"/>
              </w:rPr>
              <w:t>в годы Великой Отечественной войны действовавшие в тылу противника отряды народных мстителей, составленные как из оказавшихся в окружении солдат, так и из гражданского населения</w:t>
            </w:r>
          </w:p>
        </w:tc>
        <w:tc>
          <w:tcPr>
            <w:tcW w:w="4540" w:type="dxa"/>
            <w:vAlign w:val="center"/>
          </w:tcPr>
          <w:p w:rsidR="00BA056E" w:rsidRPr="00BA056E" w:rsidRDefault="00676F60" w:rsidP="00BA056E">
            <w:pPr>
              <w:spacing w:after="0" w:line="240" w:lineRule="auto"/>
              <w:ind w:left="0" w:firstLine="0"/>
              <w:jc w:val="center"/>
              <w:rPr>
                <w:bCs/>
                <w:color w:val="auto"/>
              </w:rPr>
            </w:pPr>
            <w:r w:rsidRPr="00676F60">
              <w:rPr>
                <w:bCs/>
                <w:color w:val="auto"/>
              </w:rPr>
              <w:t>партизаны</w:t>
            </w:r>
          </w:p>
        </w:tc>
      </w:tr>
      <w:tr w:rsidR="00BA056E" w:rsidRPr="00BA056E" w:rsidTr="00BA056E">
        <w:tc>
          <w:tcPr>
            <w:tcW w:w="421" w:type="dxa"/>
            <w:vAlign w:val="center"/>
          </w:tcPr>
          <w:p w:rsidR="00BA056E" w:rsidRPr="00BA056E" w:rsidRDefault="00BA056E" w:rsidP="00BA056E">
            <w:pPr>
              <w:numPr>
                <w:ilvl w:val="0"/>
                <w:numId w:val="4"/>
              </w:numPr>
              <w:spacing w:after="0" w:line="240" w:lineRule="auto"/>
              <w:ind w:left="170" w:firstLine="0"/>
              <w:contextualSpacing/>
              <w:jc w:val="center"/>
              <w:rPr>
                <w:bCs/>
                <w:color w:val="auto"/>
              </w:rPr>
            </w:pPr>
          </w:p>
        </w:tc>
        <w:tc>
          <w:tcPr>
            <w:tcW w:w="9458" w:type="dxa"/>
          </w:tcPr>
          <w:p w:rsidR="00676F60" w:rsidRDefault="00676F60" w:rsidP="00BA056E">
            <w:pPr>
              <w:spacing w:after="0" w:line="240" w:lineRule="auto"/>
              <w:ind w:left="0" w:firstLine="0"/>
              <w:rPr>
                <w:i/>
                <w:color w:val="auto"/>
              </w:rPr>
            </w:pPr>
            <w:r w:rsidRPr="00676F60">
              <w:rPr>
                <w:i/>
                <w:color w:val="auto"/>
              </w:rPr>
              <w:t>Вставьте пропущенное слово</w:t>
            </w:r>
          </w:p>
          <w:p w:rsidR="00BA056E" w:rsidRDefault="00676F60" w:rsidP="00BA056E">
            <w:pPr>
              <w:spacing w:after="0" w:line="240" w:lineRule="auto"/>
              <w:ind w:left="0" w:firstLine="0"/>
              <w:rPr>
                <w:color w:val="auto"/>
              </w:rPr>
            </w:pPr>
            <w:r>
              <w:rPr>
                <w:color w:val="auto"/>
              </w:rPr>
              <w:t>___________-</w:t>
            </w:r>
            <w:r>
              <w:t xml:space="preserve"> </w:t>
            </w:r>
            <w:r w:rsidRPr="00676F60">
              <w:rPr>
                <w:color w:val="auto"/>
              </w:rPr>
              <w:t>в СССР представители авторской песни</w:t>
            </w:r>
          </w:p>
          <w:p w:rsidR="00676F60" w:rsidRPr="00BA056E" w:rsidRDefault="00676F60" w:rsidP="00BA056E">
            <w:pPr>
              <w:spacing w:after="0" w:line="240" w:lineRule="auto"/>
              <w:ind w:left="0" w:firstLine="0"/>
              <w:rPr>
                <w:color w:val="auto"/>
              </w:rPr>
            </w:pPr>
          </w:p>
        </w:tc>
        <w:tc>
          <w:tcPr>
            <w:tcW w:w="4540" w:type="dxa"/>
            <w:vAlign w:val="center"/>
          </w:tcPr>
          <w:p w:rsidR="00BA056E" w:rsidRPr="00BA056E" w:rsidRDefault="00676F60" w:rsidP="00BA056E">
            <w:pPr>
              <w:spacing w:after="0" w:line="240" w:lineRule="auto"/>
              <w:ind w:left="0" w:firstLine="0"/>
              <w:jc w:val="center"/>
              <w:rPr>
                <w:bCs/>
                <w:color w:val="auto"/>
              </w:rPr>
            </w:pPr>
            <w:r w:rsidRPr="00676F60">
              <w:rPr>
                <w:bCs/>
                <w:color w:val="auto"/>
              </w:rPr>
              <w:t>барды</w:t>
            </w:r>
          </w:p>
        </w:tc>
      </w:tr>
    </w:tbl>
    <w:p w:rsidR="00BA056E" w:rsidRPr="00BA056E" w:rsidRDefault="00BA056E" w:rsidP="00BA056E">
      <w:pPr>
        <w:spacing w:after="0" w:line="240" w:lineRule="auto"/>
        <w:ind w:left="0" w:firstLine="0"/>
        <w:jc w:val="center"/>
        <w:rPr>
          <w:color w:val="auto"/>
          <w:szCs w:val="24"/>
        </w:rPr>
      </w:pPr>
    </w:p>
    <w:p w:rsidR="00676F60" w:rsidRDefault="00676F60" w:rsidP="00BA056E">
      <w:pPr>
        <w:spacing w:after="0" w:line="240" w:lineRule="auto"/>
        <w:ind w:left="0" w:firstLine="0"/>
        <w:jc w:val="center"/>
        <w:rPr>
          <w:color w:val="auto"/>
          <w:szCs w:val="24"/>
        </w:rPr>
      </w:pPr>
    </w:p>
    <w:p w:rsidR="00676F60" w:rsidRDefault="00676F60" w:rsidP="00BA056E">
      <w:pPr>
        <w:spacing w:after="0" w:line="240" w:lineRule="auto"/>
        <w:ind w:left="0" w:firstLine="0"/>
        <w:jc w:val="center"/>
        <w:rPr>
          <w:color w:val="auto"/>
          <w:szCs w:val="24"/>
        </w:rPr>
      </w:pPr>
    </w:p>
    <w:p w:rsidR="00676F60" w:rsidRDefault="00676F60" w:rsidP="00BA056E">
      <w:pPr>
        <w:spacing w:after="0" w:line="240" w:lineRule="auto"/>
        <w:ind w:left="0" w:firstLine="0"/>
        <w:jc w:val="center"/>
        <w:rPr>
          <w:color w:val="auto"/>
          <w:szCs w:val="24"/>
        </w:rPr>
      </w:pPr>
    </w:p>
    <w:p w:rsidR="00BA056E" w:rsidRPr="00BA056E" w:rsidRDefault="00BA056E" w:rsidP="00BA056E">
      <w:pPr>
        <w:spacing w:after="0" w:line="240" w:lineRule="auto"/>
        <w:ind w:left="0" w:firstLine="0"/>
        <w:jc w:val="center"/>
        <w:rPr>
          <w:color w:val="auto"/>
          <w:szCs w:val="24"/>
        </w:rPr>
      </w:pPr>
      <w:r w:rsidRPr="00BA056E">
        <w:rPr>
          <w:color w:val="auto"/>
          <w:szCs w:val="24"/>
        </w:rPr>
        <w:t xml:space="preserve">Тестовые задания для оценивания компетенции: </w:t>
      </w:r>
    </w:p>
    <w:p w:rsidR="00BA056E" w:rsidRPr="00BA056E" w:rsidRDefault="00BA056E" w:rsidP="00BA056E">
      <w:pPr>
        <w:spacing w:after="0" w:line="240" w:lineRule="auto"/>
        <w:ind w:left="0" w:firstLine="0"/>
        <w:jc w:val="center"/>
        <w:rPr>
          <w:b/>
          <w:color w:val="auto"/>
          <w:szCs w:val="24"/>
        </w:rPr>
      </w:pPr>
      <w:r w:rsidRPr="00BA056E">
        <w:rPr>
          <w:b/>
          <w:color w:val="auto"/>
          <w:szCs w:val="24"/>
        </w:rPr>
        <w:t xml:space="preserve">«ОК-6 </w:t>
      </w:r>
      <w:r w:rsidRPr="00BA056E">
        <w:rPr>
          <w:rFonts w:eastAsia="Calibri"/>
          <w:b/>
          <w:color w:val="auto"/>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BA056E">
        <w:rPr>
          <w:rFonts w:eastAsia="Calibri"/>
          <w:b/>
          <w:color w:val="auto"/>
          <w:szCs w:val="24"/>
          <w:lang w:eastAsia="en-US"/>
        </w:rPr>
        <w:t xml:space="preserve">» </w:t>
      </w:r>
    </w:p>
    <w:p w:rsidR="00BA056E" w:rsidRPr="00BA056E" w:rsidRDefault="00BA056E" w:rsidP="00BA056E">
      <w:pPr>
        <w:spacing w:after="0" w:line="240" w:lineRule="auto"/>
        <w:ind w:left="0" w:firstLine="0"/>
        <w:jc w:val="center"/>
        <w:rPr>
          <w:b/>
          <w:bCs/>
          <w:color w:val="auto"/>
          <w:szCs w:val="24"/>
        </w:rPr>
      </w:pPr>
    </w:p>
    <w:tbl>
      <w:tblPr>
        <w:tblStyle w:val="a3"/>
        <w:tblW w:w="0" w:type="auto"/>
        <w:tblLook w:val="04A0" w:firstRow="1" w:lastRow="0" w:firstColumn="1" w:lastColumn="0" w:noHBand="0" w:noVBand="1"/>
      </w:tblPr>
      <w:tblGrid>
        <w:gridCol w:w="562"/>
        <w:gridCol w:w="9458"/>
        <w:gridCol w:w="4540"/>
      </w:tblGrid>
      <w:tr w:rsidR="00BA056E" w:rsidRPr="00BA056E" w:rsidTr="00BA056E">
        <w:tc>
          <w:tcPr>
            <w:tcW w:w="562" w:type="dxa"/>
            <w:vAlign w:val="center"/>
          </w:tcPr>
          <w:p w:rsidR="00BA056E" w:rsidRPr="00BA056E" w:rsidRDefault="00BA056E" w:rsidP="00BA056E">
            <w:pPr>
              <w:spacing w:after="0" w:line="240" w:lineRule="auto"/>
              <w:ind w:left="0" w:firstLine="0"/>
              <w:jc w:val="center"/>
              <w:rPr>
                <w:b/>
                <w:color w:val="auto"/>
              </w:rPr>
            </w:pPr>
            <w:r w:rsidRPr="00BA056E">
              <w:rPr>
                <w:b/>
                <w:color w:val="auto"/>
                <w:lang w:val="en-US"/>
              </w:rPr>
              <w:t>N</w:t>
            </w:r>
            <w:r w:rsidRPr="00BA056E">
              <w:rPr>
                <w:b/>
                <w:color w:val="auto"/>
              </w:rPr>
              <w:t xml:space="preserve"> п/п</w:t>
            </w:r>
          </w:p>
        </w:tc>
        <w:tc>
          <w:tcPr>
            <w:tcW w:w="9458" w:type="dxa"/>
            <w:vAlign w:val="center"/>
          </w:tcPr>
          <w:p w:rsidR="00BA056E" w:rsidRPr="00BA056E" w:rsidRDefault="00BA056E" w:rsidP="00BA056E">
            <w:pPr>
              <w:spacing w:after="0" w:line="240" w:lineRule="auto"/>
              <w:ind w:left="0" w:firstLine="0"/>
              <w:jc w:val="center"/>
              <w:rPr>
                <w:b/>
                <w:color w:val="auto"/>
              </w:rPr>
            </w:pPr>
            <w:r w:rsidRPr="00BA056E">
              <w:rPr>
                <w:b/>
                <w:color w:val="auto"/>
              </w:rPr>
              <w:t>Формулировка и содержание задания</w:t>
            </w:r>
          </w:p>
        </w:tc>
        <w:tc>
          <w:tcPr>
            <w:tcW w:w="4540" w:type="dxa"/>
            <w:vAlign w:val="center"/>
          </w:tcPr>
          <w:p w:rsidR="00BA056E" w:rsidRPr="00BA056E" w:rsidRDefault="00BA056E" w:rsidP="00BA056E">
            <w:pPr>
              <w:spacing w:after="0" w:line="240" w:lineRule="auto"/>
              <w:ind w:left="0" w:firstLine="0"/>
              <w:jc w:val="center"/>
              <w:rPr>
                <w:b/>
                <w:color w:val="auto"/>
              </w:rPr>
            </w:pPr>
            <w:r w:rsidRPr="00BA056E">
              <w:rPr>
                <w:b/>
                <w:color w:val="auto"/>
              </w:rPr>
              <w:t>Правильный ответ</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contextualSpacing/>
              <w:jc w:val="center"/>
              <w:rPr>
                <w:bCs/>
                <w:color w:val="auto"/>
              </w:rPr>
            </w:pPr>
          </w:p>
        </w:tc>
        <w:tc>
          <w:tcPr>
            <w:tcW w:w="9458" w:type="dxa"/>
          </w:tcPr>
          <w:p w:rsidR="00BA056E" w:rsidRPr="00BA056E" w:rsidRDefault="00BA056E" w:rsidP="00BA056E">
            <w:pPr>
              <w:spacing w:after="0" w:line="240" w:lineRule="auto"/>
              <w:ind w:left="0" w:firstLine="0"/>
              <w:rPr>
                <w:bCs/>
                <w:i/>
                <w:color w:val="auto"/>
              </w:rPr>
            </w:pPr>
            <w:r w:rsidRPr="00BA056E">
              <w:rPr>
                <w:bCs/>
                <w:i/>
                <w:color w:val="auto"/>
              </w:rPr>
              <w:t>Выберете один правильный вариант ответа</w:t>
            </w:r>
          </w:p>
          <w:p w:rsidR="00565B6A" w:rsidRPr="00565B6A" w:rsidRDefault="00565B6A" w:rsidP="00565B6A">
            <w:pPr>
              <w:spacing w:after="0" w:line="240" w:lineRule="auto"/>
              <w:ind w:left="0" w:firstLine="0"/>
              <w:rPr>
                <w:bCs/>
                <w:color w:val="auto"/>
              </w:rPr>
            </w:pPr>
            <w:r w:rsidRPr="00565B6A">
              <w:rPr>
                <w:bCs/>
                <w:color w:val="auto"/>
              </w:rPr>
              <w:t>Укажите политического лидера, который не подписывал Беловежское соглашение о прекращении действия Союзного договора 1922 г.:</w:t>
            </w:r>
          </w:p>
          <w:p w:rsidR="00565B6A" w:rsidRPr="00565B6A" w:rsidRDefault="00565B6A" w:rsidP="00565B6A">
            <w:pPr>
              <w:spacing w:after="0" w:line="240" w:lineRule="auto"/>
              <w:ind w:left="0" w:firstLine="0"/>
              <w:rPr>
                <w:bCs/>
                <w:color w:val="auto"/>
              </w:rPr>
            </w:pPr>
            <w:r w:rsidRPr="00565B6A">
              <w:rPr>
                <w:bCs/>
                <w:color w:val="auto"/>
              </w:rPr>
              <w:t>1)</w:t>
            </w:r>
            <w:r w:rsidRPr="00565B6A">
              <w:rPr>
                <w:bCs/>
                <w:color w:val="auto"/>
              </w:rPr>
              <w:tab/>
              <w:t>Б.Н. Ельцин</w:t>
            </w:r>
          </w:p>
          <w:p w:rsidR="00565B6A" w:rsidRPr="00565B6A" w:rsidRDefault="00565B6A" w:rsidP="00565B6A">
            <w:pPr>
              <w:spacing w:after="0" w:line="240" w:lineRule="auto"/>
              <w:ind w:left="0" w:firstLine="0"/>
              <w:rPr>
                <w:bCs/>
                <w:color w:val="auto"/>
              </w:rPr>
            </w:pPr>
            <w:r w:rsidRPr="00565B6A">
              <w:rPr>
                <w:bCs/>
                <w:color w:val="auto"/>
              </w:rPr>
              <w:t>2)</w:t>
            </w:r>
            <w:r w:rsidRPr="00565B6A">
              <w:rPr>
                <w:bCs/>
                <w:color w:val="auto"/>
              </w:rPr>
              <w:tab/>
              <w:t>Н.А. Назарбаев</w:t>
            </w:r>
          </w:p>
          <w:p w:rsidR="00565B6A" w:rsidRPr="00565B6A" w:rsidRDefault="00565B6A" w:rsidP="00565B6A">
            <w:pPr>
              <w:spacing w:after="0" w:line="240" w:lineRule="auto"/>
              <w:ind w:left="0" w:firstLine="0"/>
              <w:rPr>
                <w:bCs/>
                <w:color w:val="auto"/>
              </w:rPr>
            </w:pPr>
            <w:r w:rsidRPr="00565B6A">
              <w:rPr>
                <w:bCs/>
                <w:color w:val="auto"/>
              </w:rPr>
              <w:lastRenderedPageBreak/>
              <w:t>3)</w:t>
            </w:r>
            <w:r w:rsidRPr="00565B6A">
              <w:rPr>
                <w:bCs/>
                <w:color w:val="auto"/>
              </w:rPr>
              <w:tab/>
              <w:t>Л.М. Кравчук</w:t>
            </w:r>
          </w:p>
          <w:p w:rsidR="00BA056E" w:rsidRPr="00BA056E" w:rsidRDefault="00565B6A" w:rsidP="00565B6A">
            <w:pPr>
              <w:spacing w:after="0" w:line="240" w:lineRule="auto"/>
              <w:ind w:left="0" w:firstLine="0"/>
              <w:rPr>
                <w:bCs/>
                <w:color w:val="auto"/>
              </w:rPr>
            </w:pPr>
            <w:r w:rsidRPr="00565B6A">
              <w:rPr>
                <w:bCs/>
                <w:color w:val="auto"/>
              </w:rPr>
              <w:t>4)</w:t>
            </w:r>
            <w:r w:rsidRPr="00565B6A">
              <w:rPr>
                <w:bCs/>
                <w:color w:val="auto"/>
              </w:rPr>
              <w:tab/>
              <w:t>С.В. Шушкевич</w:t>
            </w:r>
          </w:p>
        </w:tc>
        <w:tc>
          <w:tcPr>
            <w:tcW w:w="4540" w:type="dxa"/>
            <w:vAlign w:val="center"/>
          </w:tcPr>
          <w:p w:rsidR="00BA056E" w:rsidRPr="00BA056E" w:rsidRDefault="00565B6A" w:rsidP="00BA056E">
            <w:pPr>
              <w:spacing w:after="0" w:line="240" w:lineRule="auto"/>
              <w:ind w:left="0" w:firstLine="0"/>
              <w:jc w:val="center"/>
              <w:rPr>
                <w:bCs/>
                <w:color w:val="auto"/>
              </w:rPr>
            </w:pPr>
            <w:r>
              <w:rPr>
                <w:bCs/>
                <w:color w:val="auto"/>
              </w:rPr>
              <w:lastRenderedPageBreak/>
              <w:t>2</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rPr>
            </w:pPr>
          </w:p>
        </w:tc>
        <w:tc>
          <w:tcPr>
            <w:tcW w:w="9458" w:type="dxa"/>
          </w:tcPr>
          <w:p w:rsidR="00BA056E" w:rsidRPr="00BA056E" w:rsidRDefault="00BA056E" w:rsidP="00BA056E">
            <w:pPr>
              <w:spacing w:after="0" w:line="240" w:lineRule="auto"/>
              <w:ind w:left="0" w:firstLine="0"/>
              <w:rPr>
                <w:bCs/>
                <w:i/>
                <w:color w:val="auto"/>
              </w:rPr>
            </w:pPr>
            <w:r w:rsidRPr="00BA056E">
              <w:rPr>
                <w:bCs/>
                <w:i/>
                <w:color w:val="auto"/>
              </w:rPr>
              <w:t>Выберете один правильный вариант ответа</w:t>
            </w:r>
          </w:p>
          <w:p w:rsidR="00565B6A" w:rsidRPr="00565B6A" w:rsidRDefault="00565B6A" w:rsidP="00565B6A">
            <w:pPr>
              <w:spacing w:after="0" w:line="240" w:lineRule="auto"/>
              <w:ind w:left="0" w:firstLine="0"/>
              <w:rPr>
                <w:bCs/>
                <w:color w:val="auto"/>
              </w:rPr>
            </w:pPr>
            <w:r w:rsidRPr="00565B6A">
              <w:rPr>
                <w:bCs/>
                <w:color w:val="auto"/>
              </w:rPr>
              <w:t>Укажите обладателя ядерного оружия на территории бывшего СССР:</w:t>
            </w:r>
          </w:p>
          <w:p w:rsidR="00565B6A" w:rsidRPr="00565B6A" w:rsidRDefault="00565B6A" w:rsidP="00565B6A">
            <w:pPr>
              <w:spacing w:after="0" w:line="240" w:lineRule="auto"/>
              <w:ind w:left="0" w:firstLine="0"/>
              <w:rPr>
                <w:bCs/>
                <w:color w:val="auto"/>
              </w:rPr>
            </w:pPr>
            <w:r w:rsidRPr="00565B6A">
              <w:rPr>
                <w:bCs/>
                <w:color w:val="auto"/>
              </w:rPr>
              <w:t>1)</w:t>
            </w:r>
            <w:r w:rsidRPr="00565B6A">
              <w:rPr>
                <w:bCs/>
                <w:color w:val="auto"/>
              </w:rPr>
              <w:tab/>
              <w:t>Белоруссия</w:t>
            </w:r>
          </w:p>
          <w:p w:rsidR="00565B6A" w:rsidRPr="00565B6A" w:rsidRDefault="00565B6A" w:rsidP="00565B6A">
            <w:pPr>
              <w:spacing w:after="0" w:line="240" w:lineRule="auto"/>
              <w:ind w:left="0" w:firstLine="0"/>
              <w:rPr>
                <w:bCs/>
                <w:color w:val="auto"/>
              </w:rPr>
            </w:pPr>
            <w:r w:rsidRPr="00565B6A">
              <w:rPr>
                <w:bCs/>
                <w:color w:val="auto"/>
              </w:rPr>
              <w:t>2)</w:t>
            </w:r>
            <w:r w:rsidRPr="00565B6A">
              <w:rPr>
                <w:bCs/>
                <w:color w:val="auto"/>
              </w:rPr>
              <w:tab/>
              <w:t>Казахстан</w:t>
            </w:r>
          </w:p>
          <w:p w:rsidR="00565B6A" w:rsidRPr="00565B6A" w:rsidRDefault="00565B6A" w:rsidP="00565B6A">
            <w:pPr>
              <w:spacing w:after="0" w:line="240" w:lineRule="auto"/>
              <w:ind w:left="0" w:firstLine="0"/>
              <w:rPr>
                <w:bCs/>
                <w:color w:val="auto"/>
              </w:rPr>
            </w:pPr>
            <w:r w:rsidRPr="00565B6A">
              <w:rPr>
                <w:bCs/>
                <w:color w:val="auto"/>
              </w:rPr>
              <w:t>3)</w:t>
            </w:r>
            <w:r w:rsidRPr="00565B6A">
              <w:rPr>
                <w:bCs/>
                <w:color w:val="auto"/>
              </w:rPr>
              <w:tab/>
              <w:t>Украина</w:t>
            </w:r>
          </w:p>
          <w:p w:rsidR="00BA056E" w:rsidRPr="00BA056E" w:rsidRDefault="00565B6A" w:rsidP="00565B6A">
            <w:pPr>
              <w:spacing w:after="0" w:line="240" w:lineRule="auto"/>
              <w:ind w:left="0" w:firstLine="0"/>
              <w:rPr>
                <w:bCs/>
                <w:color w:val="auto"/>
              </w:rPr>
            </w:pPr>
            <w:r w:rsidRPr="00565B6A">
              <w:rPr>
                <w:bCs/>
                <w:color w:val="auto"/>
              </w:rPr>
              <w:t>4)</w:t>
            </w:r>
            <w:r w:rsidRPr="00565B6A">
              <w:rPr>
                <w:bCs/>
                <w:color w:val="auto"/>
              </w:rPr>
              <w:tab/>
              <w:t>Россия</w:t>
            </w:r>
          </w:p>
        </w:tc>
        <w:tc>
          <w:tcPr>
            <w:tcW w:w="4540" w:type="dxa"/>
            <w:vAlign w:val="center"/>
          </w:tcPr>
          <w:p w:rsidR="00BA056E" w:rsidRPr="00BA056E" w:rsidRDefault="00565B6A" w:rsidP="00BA056E">
            <w:pPr>
              <w:spacing w:after="0" w:line="240" w:lineRule="auto"/>
              <w:ind w:left="0" w:firstLine="0"/>
              <w:jc w:val="center"/>
              <w:rPr>
                <w:bCs/>
                <w:color w:val="auto"/>
              </w:rPr>
            </w:pPr>
            <w:r>
              <w:rPr>
                <w:bCs/>
                <w:color w:val="auto"/>
              </w:rPr>
              <w:t>4</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rPr>
            </w:pPr>
          </w:p>
        </w:tc>
        <w:tc>
          <w:tcPr>
            <w:tcW w:w="9458" w:type="dxa"/>
          </w:tcPr>
          <w:p w:rsidR="00BA056E" w:rsidRPr="00BA056E" w:rsidRDefault="00BA056E" w:rsidP="00BA056E">
            <w:pPr>
              <w:spacing w:after="0" w:line="240" w:lineRule="auto"/>
              <w:ind w:left="0" w:firstLine="0"/>
              <w:rPr>
                <w:bCs/>
                <w:i/>
                <w:color w:val="auto"/>
              </w:rPr>
            </w:pPr>
            <w:r w:rsidRPr="00BA056E">
              <w:rPr>
                <w:bCs/>
                <w:i/>
                <w:color w:val="auto"/>
              </w:rPr>
              <w:t>Выберете один правильный вариант ответа</w:t>
            </w:r>
          </w:p>
          <w:p w:rsidR="00565B6A" w:rsidRPr="00565B6A" w:rsidRDefault="00565B6A" w:rsidP="00565B6A">
            <w:pPr>
              <w:spacing w:after="0" w:line="240" w:lineRule="auto"/>
              <w:ind w:left="0" w:firstLine="0"/>
              <w:rPr>
                <w:bCs/>
                <w:color w:val="auto"/>
              </w:rPr>
            </w:pPr>
            <w:r w:rsidRPr="00565B6A">
              <w:rPr>
                <w:bCs/>
                <w:color w:val="auto"/>
              </w:rPr>
              <w:t>Определите республики, не вошедшие в состав СНГ:</w:t>
            </w:r>
          </w:p>
          <w:p w:rsidR="00565B6A" w:rsidRPr="00565B6A" w:rsidRDefault="00565B6A" w:rsidP="00565B6A">
            <w:pPr>
              <w:spacing w:after="0" w:line="240" w:lineRule="auto"/>
              <w:ind w:left="0" w:firstLine="0"/>
              <w:rPr>
                <w:bCs/>
                <w:color w:val="auto"/>
              </w:rPr>
            </w:pPr>
            <w:r w:rsidRPr="00565B6A">
              <w:rPr>
                <w:bCs/>
                <w:color w:val="auto"/>
              </w:rPr>
              <w:t>1)</w:t>
            </w:r>
            <w:r w:rsidRPr="00565B6A">
              <w:rPr>
                <w:bCs/>
                <w:color w:val="auto"/>
              </w:rPr>
              <w:tab/>
              <w:t>Латвия, Эстония, Белоруссия</w:t>
            </w:r>
          </w:p>
          <w:p w:rsidR="00565B6A" w:rsidRPr="00565B6A" w:rsidRDefault="00565B6A" w:rsidP="00565B6A">
            <w:pPr>
              <w:spacing w:after="0" w:line="240" w:lineRule="auto"/>
              <w:ind w:left="0" w:firstLine="0"/>
              <w:rPr>
                <w:bCs/>
                <w:color w:val="auto"/>
              </w:rPr>
            </w:pPr>
            <w:r w:rsidRPr="00565B6A">
              <w:rPr>
                <w:bCs/>
                <w:color w:val="auto"/>
              </w:rPr>
              <w:t>2)</w:t>
            </w:r>
            <w:r w:rsidRPr="00565B6A">
              <w:rPr>
                <w:bCs/>
                <w:color w:val="auto"/>
              </w:rPr>
              <w:tab/>
              <w:t>Литва, Латвия, Казахстан</w:t>
            </w:r>
          </w:p>
          <w:p w:rsidR="00565B6A" w:rsidRPr="00565B6A" w:rsidRDefault="00565B6A" w:rsidP="00565B6A">
            <w:pPr>
              <w:spacing w:after="0" w:line="240" w:lineRule="auto"/>
              <w:ind w:left="0" w:firstLine="0"/>
              <w:rPr>
                <w:bCs/>
                <w:color w:val="auto"/>
              </w:rPr>
            </w:pPr>
            <w:r w:rsidRPr="00565B6A">
              <w:rPr>
                <w:bCs/>
                <w:color w:val="auto"/>
              </w:rPr>
              <w:t>3)</w:t>
            </w:r>
            <w:r w:rsidRPr="00565B6A">
              <w:rPr>
                <w:bCs/>
                <w:color w:val="auto"/>
              </w:rPr>
              <w:tab/>
              <w:t xml:space="preserve">Эстония, Латвия, Киргизия </w:t>
            </w:r>
          </w:p>
          <w:p w:rsidR="00BA056E" w:rsidRPr="00BA056E" w:rsidRDefault="00565B6A" w:rsidP="00565B6A">
            <w:pPr>
              <w:spacing w:after="0" w:line="240" w:lineRule="auto"/>
              <w:ind w:left="0" w:firstLine="0"/>
              <w:rPr>
                <w:bCs/>
                <w:color w:val="auto"/>
              </w:rPr>
            </w:pPr>
            <w:r w:rsidRPr="00565B6A">
              <w:rPr>
                <w:bCs/>
                <w:color w:val="auto"/>
              </w:rPr>
              <w:t>4)</w:t>
            </w:r>
            <w:r w:rsidRPr="00565B6A">
              <w:rPr>
                <w:bCs/>
                <w:color w:val="auto"/>
              </w:rPr>
              <w:tab/>
              <w:t>Эстония, Латвия, Литва</w:t>
            </w:r>
          </w:p>
        </w:tc>
        <w:tc>
          <w:tcPr>
            <w:tcW w:w="4540" w:type="dxa"/>
            <w:vAlign w:val="center"/>
          </w:tcPr>
          <w:p w:rsidR="00BA056E" w:rsidRPr="00BA056E" w:rsidRDefault="00565B6A" w:rsidP="00BA056E">
            <w:pPr>
              <w:spacing w:after="0" w:line="240" w:lineRule="auto"/>
              <w:ind w:left="0" w:firstLine="0"/>
              <w:jc w:val="center"/>
              <w:rPr>
                <w:bCs/>
                <w:color w:val="auto"/>
              </w:rPr>
            </w:pPr>
            <w:r>
              <w:rPr>
                <w:bCs/>
                <w:color w:val="auto"/>
              </w:rPr>
              <w:t>4</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rPr>
            </w:pPr>
          </w:p>
        </w:tc>
        <w:tc>
          <w:tcPr>
            <w:tcW w:w="9458" w:type="dxa"/>
          </w:tcPr>
          <w:p w:rsidR="00BA056E" w:rsidRPr="00BA056E" w:rsidRDefault="00BA056E" w:rsidP="00BA056E">
            <w:pPr>
              <w:spacing w:after="0" w:line="240" w:lineRule="auto"/>
              <w:ind w:left="0" w:firstLine="0"/>
              <w:rPr>
                <w:i/>
                <w:color w:val="auto"/>
              </w:rPr>
            </w:pPr>
            <w:r w:rsidRPr="00BA056E">
              <w:rPr>
                <w:i/>
                <w:color w:val="auto"/>
              </w:rPr>
              <w:t>Выберете один правильный вариант ответа</w:t>
            </w:r>
          </w:p>
          <w:p w:rsidR="00565B6A" w:rsidRPr="00565B6A" w:rsidRDefault="00565B6A" w:rsidP="00565B6A">
            <w:pPr>
              <w:spacing w:after="0" w:line="240" w:lineRule="auto"/>
              <w:ind w:left="0" w:firstLine="0"/>
              <w:rPr>
                <w:bCs/>
                <w:color w:val="auto"/>
              </w:rPr>
            </w:pPr>
            <w:r w:rsidRPr="00565B6A">
              <w:rPr>
                <w:bCs/>
                <w:color w:val="auto"/>
              </w:rPr>
              <w:t>Укажите период «холодной войны»:</w:t>
            </w:r>
          </w:p>
          <w:p w:rsidR="00565B6A" w:rsidRPr="00565B6A" w:rsidRDefault="00565B6A" w:rsidP="00565B6A">
            <w:pPr>
              <w:spacing w:after="0" w:line="240" w:lineRule="auto"/>
              <w:ind w:left="0" w:firstLine="0"/>
              <w:rPr>
                <w:bCs/>
                <w:color w:val="auto"/>
              </w:rPr>
            </w:pPr>
            <w:r w:rsidRPr="00565B6A">
              <w:rPr>
                <w:bCs/>
                <w:color w:val="auto"/>
              </w:rPr>
              <w:t>1)</w:t>
            </w:r>
            <w:r w:rsidRPr="00565B6A">
              <w:rPr>
                <w:bCs/>
                <w:color w:val="auto"/>
              </w:rPr>
              <w:tab/>
              <w:t>90 – е гг. ХХ в.</w:t>
            </w:r>
          </w:p>
          <w:p w:rsidR="00565B6A" w:rsidRPr="00565B6A" w:rsidRDefault="00565B6A" w:rsidP="00565B6A">
            <w:pPr>
              <w:spacing w:after="0" w:line="240" w:lineRule="auto"/>
              <w:ind w:left="0" w:firstLine="0"/>
              <w:rPr>
                <w:bCs/>
                <w:color w:val="auto"/>
              </w:rPr>
            </w:pPr>
            <w:r w:rsidRPr="00565B6A">
              <w:rPr>
                <w:bCs/>
                <w:color w:val="auto"/>
              </w:rPr>
              <w:t>2)</w:t>
            </w:r>
            <w:r w:rsidRPr="00565B6A">
              <w:rPr>
                <w:bCs/>
                <w:color w:val="auto"/>
              </w:rPr>
              <w:tab/>
              <w:t>30-40 – е гг. ХХ в.</w:t>
            </w:r>
          </w:p>
          <w:p w:rsidR="00565B6A" w:rsidRPr="00565B6A" w:rsidRDefault="00565B6A" w:rsidP="00565B6A">
            <w:pPr>
              <w:spacing w:after="0" w:line="240" w:lineRule="auto"/>
              <w:ind w:left="0" w:firstLine="0"/>
              <w:rPr>
                <w:bCs/>
                <w:color w:val="auto"/>
              </w:rPr>
            </w:pPr>
            <w:r w:rsidRPr="00565B6A">
              <w:rPr>
                <w:bCs/>
                <w:color w:val="auto"/>
              </w:rPr>
              <w:t>3)</w:t>
            </w:r>
            <w:r w:rsidRPr="00565B6A">
              <w:rPr>
                <w:bCs/>
                <w:color w:val="auto"/>
              </w:rPr>
              <w:tab/>
              <w:t>40-80 – е гг. ХХ в.</w:t>
            </w:r>
          </w:p>
          <w:p w:rsidR="00BA056E" w:rsidRPr="00BA056E" w:rsidRDefault="00565B6A" w:rsidP="00565B6A">
            <w:pPr>
              <w:spacing w:after="0" w:line="240" w:lineRule="auto"/>
              <w:ind w:left="0" w:firstLine="0"/>
              <w:rPr>
                <w:bCs/>
                <w:color w:val="auto"/>
              </w:rPr>
            </w:pPr>
            <w:r w:rsidRPr="00565B6A">
              <w:rPr>
                <w:bCs/>
                <w:color w:val="auto"/>
              </w:rPr>
              <w:t>4)</w:t>
            </w:r>
            <w:r w:rsidRPr="00565B6A">
              <w:rPr>
                <w:bCs/>
                <w:color w:val="auto"/>
              </w:rPr>
              <w:tab/>
              <w:t>20-30 –е гг. ХХ в.</w:t>
            </w:r>
          </w:p>
        </w:tc>
        <w:tc>
          <w:tcPr>
            <w:tcW w:w="4540" w:type="dxa"/>
            <w:vAlign w:val="center"/>
          </w:tcPr>
          <w:p w:rsidR="00BA056E" w:rsidRPr="00BA056E" w:rsidRDefault="00B95EC1" w:rsidP="00BA056E">
            <w:pPr>
              <w:spacing w:after="0" w:line="240" w:lineRule="auto"/>
              <w:ind w:left="0" w:firstLine="0"/>
              <w:jc w:val="center"/>
              <w:rPr>
                <w:bCs/>
                <w:color w:val="auto"/>
              </w:rPr>
            </w:pPr>
            <w:r>
              <w:rPr>
                <w:bCs/>
                <w:color w:val="auto"/>
              </w:rPr>
              <w:t>3</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rPr>
            </w:pPr>
          </w:p>
        </w:tc>
        <w:tc>
          <w:tcPr>
            <w:tcW w:w="9458" w:type="dxa"/>
          </w:tcPr>
          <w:p w:rsidR="00BA056E" w:rsidRPr="00BA056E" w:rsidRDefault="00BA056E" w:rsidP="00BA056E">
            <w:pPr>
              <w:spacing w:after="0" w:line="240" w:lineRule="auto"/>
              <w:ind w:left="0" w:firstLine="0"/>
              <w:rPr>
                <w:i/>
                <w:color w:val="auto"/>
              </w:rPr>
            </w:pPr>
            <w:r w:rsidRPr="00BA056E">
              <w:rPr>
                <w:i/>
                <w:color w:val="auto"/>
              </w:rPr>
              <w:t>Выберете один правильный вариант ответа</w:t>
            </w:r>
          </w:p>
          <w:p w:rsidR="00565B6A" w:rsidRPr="00565B6A" w:rsidRDefault="00565B6A" w:rsidP="00565B6A">
            <w:pPr>
              <w:spacing w:after="0" w:line="240" w:lineRule="auto"/>
              <w:ind w:left="0" w:firstLine="0"/>
              <w:rPr>
                <w:bCs/>
                <w:color w:val="auto"/>
              </w:rPr>
            </w:pPr>
            <w:r w:rsidRPr="00565B6A">
              <w:rPr>
                <w:bCs/>
                <w:color w:val="auto"/>
              </w:rPr>
              <w:t>Укажите год избрания президентом Д.А. Медведева:</w:t>
            </w:r>
          </w:p>
          <w:p w:rsidR="00565B6A" w:rsidRPr="00565B6A" w:rsidRDefault="00565B6A" w:rsidP="00565B6A">
            <w:pPr>
              <w:spacing w:after="0" w:line="240" w:lineRule="auto"/>
              <w:ind w:left="0" w:firstLine="0"/>
              <w:rPr>
                <w:bCs/>
                <w:color w:val="auto"/>
              </w:rPr>
            </w:pPr>
            <w:r w:rsidRPr="00565B6A">
              <w:rPr>
                <w:bCs/>
                <w:color w:val="auto"/>
              </w:rPr>
              <w:t>1)</w:t>
            </w:r>
            <w:r w:rsidRPr="00565B6A">
              <w:rPr>
                <w:bCs/>
                <w:color w:val="auto"/>
              </w:rPr>
              <w:tab/>
              <w:t>2002 г.</w:t>
            </w:r>
          </w:p>
          <w:p w:rsidR="00565B6A" w:rsidRPr="00565B6A" w:rsidRDefault="00565B6A" w:rsidP="00565B6A">
            <w:pPr>
              <w:spacing w:after="0" w:line="240" w:lineRule="auto"/>
              <w:ind w:left="0" w:firstLine="0"/>
              <w:rPr>
                <w:bCs/>
                <w:color w:val="auto"/>
              </w:rPr>
            </w:pPr>
            <w:r w:rsidRPr="00565B6A">
              <w:rPr>
                <w:bCs/>
                <w:color w:val="auto"/>
              </w:rPr>
              <w:t>2)</w:t>
            </w:r>
            <w:r w:rsidRPr="00565B6A">
              <w:rPr>
                <w:bCs/>
                <w:color w:val="auto"/>
              </w:rPr>
              <w:tab/>
              <w:t>2004 г.</w:t>
            </w:r>
          </w:p>
          <w:p w:rsidR="00565B6A" w:rsidRPr="00565B6A" w:rsidRDefault="00565B6A" w:rsidP="00565B6A">
            <w:pPr>
              <w:spacing w:after="0" w:line="240" w:lineRule="auto"/>
              <w:ind w:left="0" w:firstLine="0"/>
              <w:rPr>
                <w:bCs/>
                <w:color w:val="auto"/>
              </w:rPr>
            </w:pPr>
            <w:r w:rsidRPr="00565B6A">
              <w:rPr>
                <w:bCs/>
                <w:color w:val="auto"/>
              </w:rPr>
              <w:t>3)</w:t>
            </w:r>
            <w:r w:rsidRPr="00565B6A">
              <w:rPr>
                <w:bCs/>
                <w:color w:val="auto"/>
              </w:rPr>
              <w:tab/>
              <w:t>2006 г.</w:t>
            </w:r>
          </w:p>
          <w:p w:rsidR="00BA056E" w:rsidRPr="00BA056E" w:rsidRDefault="00565B6A" w:rsidP="00565B6A">
            <w:pPr>
              <w:spacing w:after="0" w:line="240" w:lineRule="auto"/>
              <w:ind w:left="0" w:firstLine="0"/>
              <w:rPr>
                <w:bCs/>
                <w:color w:val="auto"/>
              </w:rPr>
            </w:pPr>
            <w:r w:rsidRPr="00565B6A">
              <w:rPr>
                <w:bCs/>
                <w:color w:val="auto"/>
              </w:rPr>
              <w:t>4)</w:t>
            </w:r>
            <w:r w:rsidRPr="00565B6A">
              <w:rPr>
                <w:bCs/>
                <w:color w:val="auto"/>
              </w:rPr>
              <w:tab/>
              <w:t>2008 г.</w:t>
            </w:r>
          </w:p>
        </w:tc>
        <w:tc>
          <w:tcPr>
            <w:tcW w:w="4540" w:type="dxa"/>
            <w:vAlign w:val="center"/>
          </w:tcPr>
          <w:p w:rsidR="00BA056E" w:rsidRPr="00BA056E" w:rsidRDefault="00565B6A" w:rsidP="00BA056E">
            <w:pPr>
              <w:spacing w:after="0" w:line="240" w:lineRule="auto"/>
              <w:ind w:left="0" w:firstLine="0"/>
              <w:jc w:val="center"/>
              <w:rPr>
                <w:bCs/>
                <w:color w:val="auto"/>
              </w:rPr>
            </w:pPr>
            <w:r>
              <w:rPr>
                <w:bCs/>
                <w:color w:val="auto"/>
              </w:rPr>
              <w:t>4</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rPr>
            </w:pPr>
          </w:p>
        </w:tc>
        <w:tc>
          <w:tcPr>
            <w:tcW w:w="9458" w:type="dxa"/>
          </w:tcPr>
          <w:p w:rsidR="00BA056E" w:rsidRPr="00BA056E" w:rsidRDefault="002F3EE7" w:rsidP="00BA056E">
            <w:pPr>
              <w:spacing w:after="0" w:line="240" w:lineRule="auto"/>
              <w:ind w:left="0" w:firstLine="0"/>
              <w:rPr>
                <w:bCs/>
                <w:i/>
                <w:color w:val="auto"/>
              </w:rPr>
            </w:pPr>
            <w:r w:rsidRPr="002F3EE7">
              <w:rPr>
                <w:bCs/>
                <w:i/>
                <w:color w:val="auto"/>
              </w:rPr>
              <w:t>Установите соотве</w:t>
            </w:r>
            <w:r>
              <w:rPr>
                <w:bCs/>
                <w:i/>
                <w:color w:val="auto"/>
              </w:rPr>
              <w:t>тствие между событиями и годами</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4116"/>
              <w:gridCol w:w="2985"/>
            </w:tblGrid>
            <w:tr w:rsidR="00BA056E" w:rsidRPr="004900F9" w:rsidTr="000B02C6">
              <w:tc>
                <w:tcPr>
                  <w:tcW w:w="4116" w:type="dxa"/>
                  <w:vAlign w:val="center"/>
                </w:tcPr>
                <w:p w:rsidR="00BA056E" w:rsidRPr="002212F7" w:rsidRDefault="00BA056E" w:rsidP="002212F7">
                  <w:pPr>
                    <w:spacing w:after="0" w:line="240" w:lineRule="auto"/>
                    <w:ind w:left="0" w:firstLine="0"/>
                    <w:jc w:val="left"/>
                    <w:rPr>
                      <w:bCs/>
                      <w:color w:val="auto"/>
                    </w:rPr>
                  </w:pPr>
                  <w:r w:rsidRPr="00BA056E">
                    <w:rPr>
                      <w:bCs/>
                      <w:color w:val="auto"/>
                    </w:rPr>
                    <w:t xml:space="preserve">6.1. </w:t>
                  </w:r>
                  <w:r w:rsidR="002212F7">
                    <w:rPr>
                      <w:bCs/>
                      <w:color w:val="auto"/>
                    </w:rPr>
                    <w:t>Крымская весна</w:t>
                  </w:r>
                </w:p>
              </w:tc>
              <w:tc>
                <w:tcPr>
                  <w:tcW w:w="2985" w:type="dxa"/>
                  <w:vMerge w:val="restart"/>
                  <w:vAlign w:val="center"/>
                </w:tcPr>
                <w:p w:rsidR="002F3EE7" w:rsidRPr="002F3EE7" w:rsidRDefault="002F3EE7" w:rsidP="002F3EE7">
                  <w:pPr>
                    <w:spacing w:after="0" w:line="240" w:lineRule="auto"/>
                    <w:ind w:left="0" w:firstLine="0"/>
                    <w:jc w:val="left"/>
                    <w:rPr>
                      <w:color w:val="auto"/>
                      <w:lang w:val="en-US"/>
                    </w:rPr>
                  </w:pPr>
                  <w:r w:rsidRPr="002F3EE7">
                    <w:rPr>
                      <w:color w:val="auto"/>
                      <w:lang w:val="en-US"/>
                    </w:rPr>
                    <w:t xml:space="preserve">a)    </w:t>
                  </w:r>
                  <w:r w:rsidR="002212F7">
                    <w:rPr>
                      <w:color w:val="auto"/>
                    </w:rPr>
                    <w:t>2004</w:t>
                  </w:r>
                  <w:r w:rsidR="000B02C6" w:rsidRPr="000B02C6">
                    <w:rPr>
                      <w:color w:val="auto"/>
                      <w:lang w:val="en-US"/>
                    </w:rPr>
                    <w:t xml:space="preserve"> г.</w:t>
                  </w:r>
                </w:p>
                <w:p w:rsidR="002F3EE7" w:rsidRPr="002F3EE7" w:rsidRDefault="002F3EE7" w:rsidP="002F3EE7">
                  <w:pPr>
                    <w:spacing w:after="0" w:line="240" w:lineRule="auto"/>
                    <w:ind w:left="0" w:firstLine="0"/>
                    <w:jc w:val="left"/>
                    <w:rPr>
                      <w:color w:val="auto"/>
                      <w:lang w:val="en-US"/>
                    </w:rPr>
                  </w:pPr>
                  <w:r w:rsidRPr="002F3EE7">
                    <w:rPr>
                      <w:color w:val="auto"/>
                      <w:lang w:val="en-US"/>
                    </w:rPr>
                    <w:t>b)  </w:t>
                  </w:r>
                  <w:r w:rsidR="000B02C6" w:rsidRPr="000B02C6">
                    <w:rPr>
                      <w:lang w:val="en-US"/>
                    </w:rPr>
                    <w:t xml:space="preserve"> </w:t>
                  </w:r>
                  <w:r w:rsidR="002212F7">
                    <w:rPr>
                      <w:color w:val="auto"/>
                    </w:rPr>
                    <w:t>2014</w:t>
                  </w:r>
                  <w:r w:rsidR="000B02C6" w:rsidRPr="000B02C6">
                    <w:rPr>
                      <w:color w:val="auto"/>
                      <w:lang w:val="en-US"/>
                    </w:rPr>
                    <w:t xml:space="preserve"> г.</w:t>
                  </w:r>
                  <w:r w:rsidRPr="002F3EE7">
                    <w:rPr>
                      <w:color w:val="auto"/>
                      <w:lang w:val="en-US"/>
                    </w:rPr>
                    <w:t xml:space="preserve"> </w:t>
                  </w:r>
                </w:p>
                <w:p w:rsidR="002F3EE7" w:rsidRPr="002F3EE7" w:rsidRDefault="002F3EE7" w:rsidP="002F3EE7">
                  <w:pPr>
                    <w:spacing w:after="0" w:line="240" w:lineRule="auto"/>
                    <w:ind w:left="0" w:firstLine="0"/>
                    <w:jc w:val="left"/>
                    <w:rPr>
                      <w:color w:val="auto"/>
                      <w:lang w:val="en-US"/>
                    </w:rPr>
                  </w:pPr>
                  <w:r w:rsidRPr="002F3EE7">
                    <w:rPr>
                      <w:color w:val="auto"/>
                      <w:lang w:val="en-US"/>
                    </w:rPr>
                    <w:t xml:space="preserve">c)   </w:t>
                  </w:r>
                  <w:r w:rsidR="002212F7">
                    <w:rPr>
                      <w:color w:val="auto"/>
                    </w:rPr>
                    <w:t>2022</w:t>
                  </w:r>
                  <w:r w:rsidR="000B02C6" w:rsidRPr="000B02C6">
                    <w:rPr>
                      <w:color w:val="auto"/>
                      <w:lang w:val="en-US"/>
                    </w:rPr>
                    <w:t xml:space="preserve"> г.</w:t>
                  </w:r>
                </w:p>
                <w:p w:rsidR="002F3EE7" w:rsidRPr="002F3EE7" w:rsidRDefault="002F3EE7" w:rsidP="002F3EE7">
                  <w:pPr>
                    <w:spacing w:after="0" w:line="240" w:lineRule="auto"/>
                    <w:ind w:left="0" w:firstLine="0"/>
                    <w:jc w:val="left"/>
                    <w:rPr>
                      <w:color w:val="auto"/>
                      <w:lang w:val="en-US"/>
                    </w:rPr>
                  </w:pPr>
                  <w:r w:rsidRPr="002F3EE7">
                    <w:rPr>
                      <w:color w:val="auto"/>
                      <w:lang w:val="en-US"/>
                    </w:rPr>
                    <w:t xml:space="preserve">d)   </w:t>
                  </w:r>
                  <w:r w:rsidR="002212F7">
                    <w:rPr>
                      <w:color w:val="auto"/>
                    </w:rPr>
                    <w:t>2018</w:t>
                  </w:r>
                  <w:r w:rsidRPr="002F3EE7">
                    <w:rPr>
                      <w:color w:val="auto"/>
                      <w:lang w:val="en-US"/>
                    </w:rPr>
                    <w:t xml:space="preserve"> г.</w:t>
                  </w:r>
                </w:p>
                <w:p w:rsidR="00BA056E" w:rsidRPr="000B02C6" w:rsidRDefault="00BA056E" w:rsidP="002F3EE7">
                  <w:pPr>
                    <w:spacing w:after="0" w:line="240" w:lineRule="auto"/>
                    <w:ind w:left="0" w:firstLine="0"/>
                    <w:jc w:val="left"/>
                    <w:rPr>
                      <w:color w:val="auto"/>
                      <w:lang w:val="en-US"/>
                    </w:rPr>
                  </w:pPr>
                </w:p>
              </w:tc>
            </w:tr>
            <w:tr w:rsidR="00BA056E" w:rsidRPr="00BA056E" w:rsidTr="000B02C6">
              <w:tc>
                <w:tcPr>
                  <w:tcW w:w="4116" w:type="dxa"/>
                  <w:vAlign w:val="center"/>
                </w:tcPr>
                <w:p w:rsidR="00BA056E" w:rsidRPr="00BA056E" w:rsidRDefault="00BA056E" w:rsidP="002212F7">
                  <w:pPr>
                    <w:spacing w:after="0" w:line="240" w:lineRule="auto"/>
                    <w:ind w:left="0" w:firstLine="0"/>
                    <w:jc w:val="left"/>
                    <w:rPr>
                      <w:bCs/>
                      <w:color w:val="auto"/>
                    </w:rPr>
                  </w:pPr>
                  <w:r w:rsidRPr="00BA056E">
                    <w:rPr>
                      <w:bCs/>
                      <w:color w:val="auto"/>
                    </w:rPr>
                    <w:t xml:space="preserve">6.2. </w:t>
                  </w:r>
                  <w:r w:rsidR="002212F7">
                    <w:rPr>
                      <w:bCs/>
                      <w:color w:val="auto"/>
                    </w:rPr>
                    <w:t>начало СВО</w:t>
                  </w:r>
                </w:p>
              </w:tc>
              <w:tc>
                <w:tcPr>
                  <w:tcW w:w="2985" w:type="dxa"/>
                  <w:vMerge/>
                  <w:vAlign w:val="center"/>
                </w:tcPr>
                <w:p w:rsidR="00BA056E" w:rsidRPr="00BA056E" w:rsidRDefault="00BA056E" w:rsidP="00BA056E">
                  <w:pPr>
                    <w:spacing w:after="0" w:line="240" w:lineRule="auto"/>
                    <w:ind w:left="0" w:firstLine="0"/>
                    <w:jc w:val="left"/>
                    <w:rPr>
                      <w:color w:val="auto"/>
                    </w:rPr>
                  </w:pPr>
                </w:p>
              </w:tc>
            </w:tr>
            <w:tr w:rsidR="00BA056E" w:rsidRPr="00BA056E" w:rsidTr="000B02C6">
              <w:tc>
                <w:tcPr>
                  <w:tcW w:w="4116" w:type="dxa"/>
                  <w:vAlign w:val="center"/>
                </w:tcPr>
                <w:p w:rsidR="00BA056E" w:rsidRPr="00BA056E" w:rsidRDefault="00BA056E" w:rsidP="002212F7">
                  <w:pPr>
                    <w:spacing w:after="0" w:line="240" w:lineRule="auto"/>
                    <w:ind w:left="0" w:firstLine="0"/>
                    <w:jc w:val="left"/>
                    <w:rPr>
                      <w:bCs/>
                      <w:color w:val="auto"/>
                    </w:rPr>
                  </w:pPr>
                  <w:r w:rsidRPr="00BA056E">
                    <w:rPr>
                      <w:bCs/>
                      <w:color w:val="auto"/>
                    </w:rPr>
                    <w:t xml:space="preserve">6.3. </w:t>
                  </w:r>
                  <w:r w:rsidR="002212F7">
                    <w:rPr>
                      <w:bCs/>
                      <w:color w:val="auto"/>
                    </w:rPr>
                    <w:t>пенсионная реформа</w:t>
                  </w:r>
                </w:p>
              </w:tc>
              <w:tc>
                <w:tcPr>
                  <w:tcW w:w="2985" w:type="dxa"/>
                  <w:vMerge/>
                  <w:vAlign w:val="center"/>
                </w:tcPr>
                <w:p w:rsidR="00BA056E" w:rsidRPr="00BA056E" w:rsidRDefault="00BA056E" w:rsidP="00BA056E">
                  <w:pPr>
                    <w:spacing w:after="0" w:line="240" w:lineRule="auto"/>
                    <w:ind w:left="0" w:firstLine="0"/>
                    <w:jc w:val="left"/>
                    <w:rPr>
                      <w:color w:val="auto"/>
                    </w:rPr>
                  </w:pPr>
                </w:p>
              </w:tc>
            </w:tr>
            <w:tr w:rsidR="00BA056E" w:rsidRPr="00BA056E" w:rsidTr="000B02C6">
              <w:tc>
                <w:tcPr>
                  <w:tcW w:w="4116" w:type="dxa"/>
                  <w:vAlign w:val="center"/>
                </w:tcPr>
                <w:p w:rsidR="00BA056E" w:rsidRPr="00BA056E" w:rsidRDefault="00BA056E" w:rsidP="002212F7">
                  <w:pPr>
                    <w:spacing w:after="0" w:line="240" w:lineRule="auto"/>
                    <w:ind w:left="0" w:firstLine="0"/>
                    <w:jc w:val="left"/>
                    <w:rPr>
                      <w:bCs/>
                      <w:color w:val="auto"/>
                    </w:rPr>
                  </w:pPr>
                  <w:r w:rsidRPr="00BA056E">
                    <w:rPr>
                      <w:bCs/>
                      <w:color w:val="auto"/>
                    </w:rPr>
                    <w:t xml:space="preserve">6.4. </w:t>
                  </w:r>
                  <w:r w:rsidR="000B02C6" w:rsidRPr="000B02C6">
                    <w:rPr>
                      <w:bCs/>
                      <w:color w:val="auto"/>
                    </w:rPr>
                    <w:t> </w:t>
                  </w:r>
                  <w:r w:rsidR="002212F7">
                    <w:rPr>
                      <w:bCs/>
                      <w:color w:val="auto"/>
                    </w:rPr>
                    <w:t>трагедия в Беслане</w:t>
                  </w:r>
                </w:p>
              </w:tc>
              <w:tc>
                <w:tcPr>
                  <w:tcW w:w="2985" w:type="dxa"/>
                  <w:vMerge/>
                  <w:vAlign w:val="center"/>
                </w:tcPr>
                <w:p w:rsidR="00BA056E" w:rsidRPr="00BA056E" w:rsidRDefault="00BA056E" w:rsidP="00BA056E">
                  <w:pPr>
                    <w:spacing w:after="0" w:line="240" w:lineRule="auto"/>
                    <w:ind w:left="0" w:firstLine="0"/>
                    <w:jc w:val="left"/>
                    <w:rPr>
                      <w:color w:val="auto"/>
                    </w:rPr>
                  </w:pPr>
                </w:p>
              </w:tc>
            </w:tr>
          </w:tbl>
          <w:p w:rsidR="00BA056E" w:rsidRPr="00BA056E" w:rsidRDefault="00BA056E" w:rsidP="00BA056E">
            <w:pPr>
              <w:spacing w:after="0" w:line="240" w:lineRule="auto"/>
              <w:ind w:left="0" w:firstLine="0"/>
              <w:rPr>
                <w:bCs/>
                <w:color w:val="auto"/>
              </w:rPr>
            </w:pPr>
          </w:p>
        </w:tc>
        <w:tc>
          <w:tcPr>
            <w:tcW w:w="4540" w:type="dxa"/>
            <w:vAlign w:val="center"/>
          </w:tcPr>
          <w:p w:rsidR="00BA056E" w:rsidRPr="002212F7" w:rsidRDefault="00BA056E" w:rsidP="00BA056E">
            <w:pPr>
              <w:spacing w:after="0" w:line="240" w:lineRule="auto"/>
              <w:ind w:left="0" w:firstLine="0"/>
              <w:jc w:val="center"/>
              <w:rPr>
                <w:bCs/>
                <w:color w:val="auto"/>
                <w:lang w:val="en-US"/>
              </w:rPr>
            </w:pPr>
            <w:r w:rsidRPr="00BA056E">
              <w:rPr>
                <w:bCs/>
                <w:color w:val="auto"/>
              </w:rPr>
              <w:t xml:space="preserve">6.1. </w:t>
            </w:r>
            <w:r w:rsidR="002212F7">
              <w:rPr>
                <w:bCs/>
                <w:color w:val="auto"/>
                <w:lang w:val="en-US"/>
              </w:rPr>
              <w:t>b</w:t>
            </w:r>
          </w:p>
          <w:p w:rsidR="00BA056E" w:rsidRPr="002212F7" w:rsidRDefault="00BA056E" w:rsidP="00BA056E">
            <w:pPr>
              <w:spacing w:after="0" w:line="240" w:lineRule="auto"/>
              <w:ind w:left="0" w:firstLine="0"/>
              <w:jc w:val="center"/>
              <w:rPr>
                <w:color w:val="auto"/>
                <w:lang w:val="en-US"/>
              </w:rPr>
            </w:pPr>
            <w:r w:rsidRPr="00BA056E">
              <w:rPr>
                <w:bCs/>
                <w:color w:val="auto"/>
              </w:rPr>
              <w:t xml:space="preserve">6.2. </w:t>
            </w:r>
            <w:r w:rsidR="002212F7">
              <w:rPr>
                <w:bCs/>
                <w:color w:val="auto"/>
                <w:lang w:val="en-US"/>
              </w:rPr>
              <w:t>c</w:t>
            </w:r>
          </w:p>
          <w:p w:rsidR="00BA056E" w:rsidRPr="002212F7" w:rsidRDefault="00BA056E" w:rsidP="00BA056E">
            <w:pPr>
              <w:spacing w:after="0" w:line="240" w:lineRule="auto"/>
              <w:ind w:left="0" w:firstLine="0"/>
              <w:jc w:val="center"/>
              <w:rPr>
                <w:color w:val="auto"/>
                <w:lang w:val="en-US"/>
              </w:rPr>
            </w:pPr>
            <w:r w:rsidRPr="00BA056E">
              <w:rPr>
                <w:color w:val="auto"/>
              </w:rPr>
              <w:t xml:space="preserve">6.3. </w:t>
            </w:r>
            <w:r w:rsidR="002212F7">
              <w:rPr>
                <w:color w:val="auto"/>
                <w:lang w:val="en-US"/>
              </w:rPr>
              <w:t>d</w:t>
            </w:r>
          </w:p>
          <w:p w:rsidR="00BA056E" w:rsidRPr="002212F7" w:rsidRDefault="00BA056E" w:rsidP="00BA056E">
            <w:pPr>
              <w:spacing w:after="0" w:line="240" w:lineRule="auto"/>
              <w:ind w:left="0" w:firstLine="0"/>
              <w:jc w:val="center"/>
              <w:rPr>
                <w:color w:val="auto"/>
                <w:lang w:val="en-US"/>
              </w:rPr>
            </w:pPr>
            <w:r w:rsidRPr="00BA056E">
              <w:rPr>
                <w:color w:val="auto"/>
              </w:rPr>
              <w:t xml:space="preserve">6.4. </w:t>
            </w:r>
            <w:r w:rsidR="002212F7">
              <w:rPr>
                <w:color w:val="auto"/>
                <w:lang w:val="en-US"/>
              </w:rPr>
              <w:t>a</w:t>
            </w:r>
          </w:p>
          <w:p w:rsidR="00BA056E" w:rsidRPr="00BA056E" w:rsidRDefault="00BA056E" w:rsidP="00BA056E">
            <w:pPr>
              <w:spacing w:after="0" w:line="240" w:lineRule="auto"/>
              <w:ind w:left="0" w:firstLine="0"/>
              <w:jc w:val="center"/>
              <w:rPr>
                <w:bCs/>
                <w:color w:val="auto"/>
              </w:rPr>
            </w:pP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rPr>
            </w:pPr>
          </w:p>
        </w:tc>
        <w:tc>
          <w:tcPr>
            <w:tcW w:w="9458" w:type="dxa"/>
          </w:tcPr>
          <w:p w:rsidR="00BA056E" w:rsidRPr="00BA056E" w:rsidRDefault="002F3EE7" w:rsidP="00BA056E">
            <w:pPr>
              <w:spacing w:after="0" w:line="240" w:lineRule="auto"/>
              <w:ind w:left="0" w:firstLine="0"/>
              <w:rPr>
                <w:bCs/>
                <w:i/>
                <w:color w:val="auto"/>
              </w:rPr>
            </w:pPr>
            <w:r w:rsidRPr="002F3EE7">
              <w:rPr>
                <w:bCs/>
                <w:i/>
                <w:color w:val="auto"/>
              </w:rPr>
              <w:t>Установите соответствие между событиями и годами</w:t>
            </w:r>
          </w:p>
          <w:tbl>
            <w:tblPr>
              <w:tblStyle w:val="a3"/>
              <w:tblpPr w:leftFromText="180" w:rightFromText="180" w:vertAnchor="text" w:horzAnchor="margin" w:tblpY="170"/>
              <w:tblOverlap w:val="never"/>
              <w:tblW w:w="0" w:type="auto"/>
              <w:tblLook w:val="04A0" w:firstRow="1" w:lastRow="0" w:firstColumn="1" w:lastColumn="0" w:noHBand="0" w:noVBand="1"/>
            </w:tblPr>
            <w:tblGrid>
              <w:gridCol w:w="4213"/>
              <w:gridCol w:w="2888"/>
            </w:tblGrid>
            <w:tr w:rsidR="00BA056E" w:rsidRPr="004900F9" w:rsidTr="002F3EE7">
              <w:tc>
                <w:tcPr>
                  <w:tcW w:w="4213" w:type="dxa"/>
                  <w:vAlign w:val="center"/>
                </w:tcPr>
                <w:p w:rsidR="00BA056E" w:rsidRPr="00BA056E" w:rsidRDefault="001A30F1" w:rsidP="001A30F1">
                  <w:pPr>
                    <w:spacing w:after="0" w:line="240" w:lineRule="auto"/>
                    <w:ind w:left="0" w:firstLine="0"/>
                    <w:jc w:val="left"/>
                    <w:rPr>
                      <w:bCs/>
                      <w:color w:val="auto"/>
                    </w:rPr>
                  </w:pPr>
                  <w:r>
                    <w:rPr>
                      <w:bCs/>
                      <w:color w:val="auto"/>
                    </w:rPr>
                    <w:t>7.1. теракт в Нью-Йорке</w:t>
                  </w:r>
                </w:p>
              </w:tc>
              <w:tc>
                <w:tcPr>
                  <w:tcW w:w="2888" w:type="dxa"/>
                  <w:vMerge w:val="restart"/>
                  <w:vAlign w:val="center"/>
                </w:tcPr>
                <w:p w:rsidR="002F3EE7" w:rsidRPr="002F3EE7" w:rsidRDefault="002F3EE7" w:rsidP="002F3EE7">
                  <w:pPr>
                    <w:spacing w:after="0" w:line="240" w:lineRule="auto"/>
                    <w:ind w:left="0" w:firstLine="0"/>
                    <w:jc w:val="left"/>
                    <w:rPr>
                      <w:color w:val="auto"/>
                      <w:lang w:val="en-US"/>
                    </w:rPr>
                  </w:pPr>
                  <w:r w:rsidRPr="002F3EE7">
                    <w:rPr>
                      <w:color w:val="auto"/>
                      <w:lang w:val="en-US"/>
                    </w:rPr>
                    <w:t>a)   </w:t>
                  </w:r>
                  <w:r w:rsidR="001A30F1">
                    <w:t>2008</w:t>
                  </w:r>
                  <w:r w:rsidRPr="002F3EE7">
                    <w:rPr>
                      <w:color w:val="auto"/>
                      <w:lang w:val="en-US"/>
                    </w:rPr>
                    <w:t xml:space="preserve"> </w:t>
                  </w:r>
                  <w:r w:rsidRPr="002F3EE7">
                    <w:rPr>
                      <w:color w:val="auto"/>
                    </w:rPr>
                    <w:t>г</w:t>
                  </w:r>
                  <w:r w:rsidRPr="002F3EE7">
                    <w:rPr>
                      <w:color w:val="auto"/>
                      <w:lang w:val="en-US"/>
                    </w:rPr>
                    <w:t xml:space="preserve">. </w:t>
                  </w:r>
                </w:p>
                <w:p w:rsidR="002F3EE7" w:rsidRPr="002F3EE7" w:rsidRDefault="002F3EE7" w:rsidP="002F3EE7">
                  <w:pPr>
                    <w:spacing w:after="0" w:line="240" w:lineRule="auto"/>
                    <w:ind w:left="0" w:firstLine="0"/>
                    <w:jc w:val="left"/>
                    <w:rPr>
                      <w:color w:val="auto"/>
                      <w:lang w:val="en-US"/>
                    </w:rPr>
                  </w:pPr>
                  <w:r w:rsidRPr="002F3EE7">
                    <w:rPr>
                      <w:color w:val="auto"/>
                      <w:lang w:val="en-US"/>
                    </w:rPr>
                    <w:t>b)  </w:t>
                  </w:r>
                  <w:r w:rsidRPr="002F3EE7">
                    <w:rPr>
                      <w:lang w:val="en-US"/>
                    </w:rPr>
                    <w:t xml:space="preserve"> </w:t>
                  </w:r>
                  <w:r w:rsidRPr="002F3EE7">
                    <w:rPr>
                      <w:color w:val="auto"/>
                      <w:lang w:val="en-US"/>
                    </w:rPr>
                    <w:t>19</w:t>
                  </w:r>
                  <w:r w:rsidR="001A30F1">
                    <w:rPr>
                      <w:color w:val="auto"/>
                    </w:rPr>
                    <w:t>91</w:t>
                  </w:r>
                  <w:r w:rsidRPr="002F3EE7">
                    <w:rPr>
                      <w:color w:val="auto"/>
                      <w:lang w:val="en-US"/>
                    </w:rPr>
                    <w:t xml:space="preserve"> </w:t>
                  </w:r>
                  <w:r w:rsidRPr="002F3EE7">
                    <w:rPr>
                      <w:color w:val="auto"/>
                    </w:rPr>
                    <w:t>г</w:t>
                  </w:r>
                  <w:r w:rsidRPr="002F3EE7">
                    <w:rPr>
                      <w:color w:val="auto"/>
                      <w:lang w:val="en-US"/>
                    </w:rPr>
                    <w:t xml:space="preserve">. </w:t>
                  </w:r>
                </w:p>
                <w:p w:rsidR="002F3EE7" w:rsidRPr="002F3EE7" w:rsidRDefault="002F3EE7" w:rsidP="002F3EE7">
                  <w:pPr>
                    <w:rPr>
                      <w:color w:val="auto"/>
                      <w:lang w:val="en-US"/>
                    </w:rPr>
                  </w:pPr>
                  <w:r w:rsidRPr="002F3EE7">
                    <w:rPr>
                      <w:color w:val="auto"/>
                      <w:lang w:val="en-US"/>
                    </w:rPr>
                    <w:t xml:space="preserve">c)   </w:t>
                  </w:r>
                  <w:r w:rsidR="001A30F1">
                    <w:rPr>
                      <w:color w:val="auto"/>
                    </w:rPr>
                    <w:t>2001</w:t>
                  </w:r>
                  <w:r w:rsidRPr="002F3EE7">
                    <w:rPr>
                      <w:color w:val="auto"/>
                      <w:lang w:val="en-US"/>
                    </w:rPr>
                    <w:t xml:space="preserve"> </w:t>
                  </w:r>
                  <w:r>
                    <w:rPr>
                      <w:color w:val="auto"/>
                    </w:rPr>
                    <w:t>г</w:t>
                  </w:r>
                  <w:r w:rsidRPr="002F3EE7">
                    <w:rPr>
                      <w:color w:val="auto"/>
                      <w:lang w:val="en-US"/>
                    </w:rPr>
                    <w:t>.</w:t>
                  </w:r>
                </w:p>
                <w:p w:rsidR="002F3EE7" w:rsidRPr="002F3EE7" w:rsidRDefault="002F3EE7" w:rsidP="002F3EE7">
                  <w:pPr>
                    <w:spacing w:after="0" w:line="240" w:lineRule="auto"/>
                    <w:ind w:left="0" w:firstLine="0"/>
                    <w:jc w:val="left"/>
                    <w:rPr>
                      <w:color w:val="auto"/>
                      <w:lang w:val="en-US"/>
                    </w:rPr>
                  </w:pPr>
                  <w:r w:rsidRPr="002F3EE7">
                    <w:rPr>
                      <w:color w:val="auto"/>
                      <w:lang w:val="en-US"/>
                    </w:rPr>
                    <w:t>d)  </w:t>
                  </w:r>
                  <w:r w:rsidRPr="002F3EE7">
                    <w:rPr>
                      <w:lang w:val="en-US"/>
                    </w:rPr>
                    <w:t xml:space="preserve"> </w:t>
                  </w:r>
                  <w:r w:rsidRPr="002F3EE7">
                    <w:rPr>
                      <w:color w:val="auto"/>
                      <w:lang w:val="en-US"/>
                    </w:rPr>
                    <w:t>19</w:t>
                  </w:r>
                  <w:r w:rsidR="001A30F1">
                    <w:rPr>
                      <w:color w:val="auto"/>
                    </w:rPr>
                    <w:t>85</w:t>
                  </w:r>
                  <w:r w:rsidRPr="002F3EE7">
                    <w:rPr>
                      <w:color w:val="auto"/>
                      <w:lang w:val="en-US"/>
                    </w:rPr>
                    <w:t xml:space="preserve"> </w:t>
                  </w:r>
                  <w:r w:rsidRPr="002F3EE7">
                    <w:rPr>
                      <w:color w:val="auto"/>
                    </w:rPr>
                    <w:t>г</w:t>
                  </w:r>
                  <w:r w:rsidRPr="002F3EE7">
                    <w:rPr>
                      <w:color w:val="auto"/>
                      <w:lang w:val="en-US"/>
                    </w:rPr>
                    <w:t xml:space="preserve">. </w:t>
                  </w:r>
                </w:p>
                <w:p w:rsidR="00BA056E" w:rsidRPr="002F3EE7" w:rsidRDefault="00BA056E" w:rsidP="001A30F1">
                  <w:pPr>
                    <w:rPr>
                      <w:color w:val="auto"/>
                      <w:lang w:val="en-US"/>
                    </w:rPr>
                  </w:pPr>
                </w:p>
              </w:tc>
            </w:tr>
            <w:tr w:rsidR="00BA056E" w:rsidRPr="00BA056E" w:rsidTr="002F3EE7">
              <w:tc>
                <w:tcPr>
                  <w:tcW w:w="4213" w:type="dxa"/>
                  <w:vAlign w:val="center"/>
                </w:tcPr>
                <w:p w:rsidR="00BA056E" w:rsidRPr="00BA056E" w:rsidRDefault="00BA056E" w:rsidP="00BA056E">
                  <w:pPr>
                    <w:spacing w:after="0" w:line="240" w:lineRule="auto"/>
                    <w:ind w:left="0" w:firstLine="0"/>
                    <w:jc w:val="left"/>
                    <w:rPr>
                      <w:bCs/>
                      <w:color w:val="auto"/>
                    </w:rPr>
                  </w:pPr>
                  <w:r w:rsidRPr="00BA056E">
                    <w:rPr>
                      <w:bCs/>
                      <w:color w:val="auto"/>
                    </w:rPr>
                    <w:t xml:space="preserve">7.2. </w:t>
                  </w:r>
                  <w:r w:rsidR="001A30F1" w:rsidRPr="001A30F1">
                    <w:rPr>
                      <w:bCs/>
                      <w:color w:val="auto"/>
                    </w:rPr>
                    <w:t>перестройка</w:t>
                  </w:r>
                </w:p>
              </w:tc>
              <w:tc>
                <w:tcPr>
                  <w:tcW w:w="2888" w:type="dxa"/>
                  <w:vMerge/>
                  <w:vAlign w:val="center"/>
                </w:tcPr>
                <w:p w:rsidR="00BA056E" w:rsidRPr="00BA056E" w:rsidRDefault="00BA056E" w:rsidP="00BA056E">
                  <w:pPr>
                    <w:spacing w:after="0" w:line="240" w:lineRule="auto"/>
                    <w:ind w:left="0" w:firstLine="0"/>
                    <w:jc w:val="left"/>
                    <w:rPr>
                      <w:color w:val="auto"/>
                    </w:rPr>
                  </w:pPr>
                </w:p>
              </w:tc>
            </w:tr>
            <w:tr w:rsidR="00BA056E" w:rsidRPr="00BA056E" w:rsidTr="002F3EE7">
              <w:tc>
                <w:tcPr>
                  <w:tcW w:w="4213" w:type="dxa"/>
                  <w:vAlign w:val="center"/>
                </w:tcPr>
                <w:p w:rsidR="00BA056E" w:rsidRPr="00BA056E" w:rsidRDefault="00BA056E" w:rsidP="001A30F1">
                  <w:pPr>
                    <w:spacing w:after="0" w:line="240" w:lineRule="auto"/>
                    <w:ind w:left="0" w:firstLine="0"/>
                    <w:jc w:val="left"/>
                    <w:rPr>
                      <w:bCs/>
                      <w:color w:val="auto"/>
                    </w:rPr>
                  </w:pPr>
                  <w:r w:rsidRPr="00BA056E">
                    <w:rPr>
                      <w:bCs/>
                      <w:color w:val="auto"/>
                    </w:rPr>
                    <w:t xml:space="preserve">7.3. </w:t>
                  </w:r>
                  <w:r w:rsidR="001A30F1">
                    <w:rPr>
                      <w:bCs/>
                      <w:color w:val="auto"/>
                    </w:rPr>
                    <w:t>путч</w:t>
                  </w:r>
                </w:p>
              </w:tc>
              <w:tc>
                <w:tcPr>
                  <w:tcW w:w="2888" w:type="dxa"/>
                  <w:vMerge/>
                  <w:vAlign w:val="center"/>
                </w:tcPr>
                <w:p w:rsidR="00BA056E" w:rsidRPr="00BA056E" w:rsidRDefault="00BA056E" w:rsidP="00BA056E">
                  <w:pPr>
                    <w:spacing w:after="0" w:line="240" w:lineRule="auto"/>
                    <w:ind w:left="0" w:firstLine="0"/>
                    <w:jc w:val="left"/>
                    <w:rPr>
                      <w:color w:val="auto"/>
                    </w:rPr>
                  </w:pPr>
                </w:p>
              </w:tc>
            </w:tr>
            <w:tr w:rsidR="00BA056E" w:rsidRPr="00BA056E" w:rsidTr="002F3EE7">
              <w:tc>
                <w:tcPr>
                  <w:tcW w:w="4213" w:type="dxa"/>
                  <w:vAlign w:val="center"/>
                </w:tcPr>
                <w:p w:rsidR="00BA056E" w:rsidRPr="00BA056E" w:rsidRDefault="00BA056E" w:rsidP="001A30F1">
                  <w:pPr>
                    <w:spacing w:after="0" w:line="240" w:lineRule="auto"/>
                    <w:ind w:left="0" w:firstLine="0"/>
                    <w:jc w:val="left"/>
                    <w:rPr>
                      <w:bCs/>
                      <w:color w:val="auto"/>
                    </w:rPr>
                  </w:pPr>
                  <w:r w:rsidRPr="00BA056E">
                    <w:rPr>
                      <w:bCs/>
                      <w:color w:val="auto"/>
                    </w:rPr>
                    <w:t xml:space="preserve">7.4. </w:t>
                  </w:r>
                  <w:r w:rsidR="001A30F1">
                    <w:rPr>
                      <w:bCs/>
                      <w:color w:val="auto"/>
                    </w:rPr>
                    <w:t>война с Грузией</w:t>
                  </w:r>
                </w:p>
              </w:tc>
              <w:tc>
                <w:tcPr>
                  <w:tcW w:w="2888" w:type="dxa"/>
                  <w:vMerge/>
                  <w:vAlign w:val="center"/>
                </w:tcPr>
                <w:p w:rsidR="00BA056E" w:rsidRPr="00BA056E" w:rsidRDefault="00BA056E" w:rsidP="00BA056E">
                  <w:pPr>
                    <w:spacing w:after="0" w:line="240" w:lineRule="auto"/>
                    <w:ind w:left="0" w:firstLine="0"/>
                    <w:jc w:val="left"/>
                    <w:rPr>
                      <w:color w:val="auto"/>
                    </w:rPr>
                  </w:pPr>
                </w:p>
              </w:tc>
            </w:tr>
          </w:tbl>
          <w:p w:rsidR="00BA056E" w:rsidRPr="00BA056E" w:rsidRDefault="00BA056E" w:rsidP="00BA056E">
            <w:pPr>
              <w:spacing w:after="0" w:line="240" w:lineRule="auto"/>
              <w:ind w:left="0" w:firstLine="0"/>
              <w:rPr>
                <w:bCs/>
                <w:i/>
                <w:color w:val="auto"/>
              </w:rPr>
            </w:pPr>
          </w:p>
        </w:tc>
        <w:tc>
          <w:tcPr>
            <w:tcW w:w="4540" w:type="dxa"/>
            <w:vAlign w:val="center"/>
          </w:tcPr>
          <w:p w:rsidR="00BA056E" w:rsidRPr="002212F7" w:rsidRDefault="00BA056E" w:rsidP="00BA056E">
            <w:pPr>
              <w:spacing w:after="0" w:line="240" w:lineRule="auto"/>
              <w:ind w:left="0" w:firstLine="0"/>
              <w:jc w:val="center"/>
              <w:rPr>
                <w:bCs/>
                <w:color w:val="auto"/>
                <w:lang w:val="en-US"/>
              </w:rPr>
            </w:pPr>
            <w:r w:rsidRPr="00BA056E">
              <w:rPr>
                <w:bCs/>
                <w:color w:val="auto"/>
              </w:rPr>
              <w:t xml:space="preserve">7.1. </w:t>
            </w:r>
            <w:r w:rsidR="002212F7">
              <w:rPr>
                <w:bCs/>
                <w:color w:val="auto"/>
                <w:lang w:val="en-US"/>
              </w:rPr>
              <w:t>c</w:t>
            </w:r>
          </w:p>
          <w:p w:rsidR="00BA056E" w:rsidRPr="002212F7" w:rsidRDefault="00BA056E" w:rsidP="00BA056E">
            <w:pPr>
              <w:spacing w:after="0" w:line="240" w:lineRule="auto"/>
              <w:ind w:left="0" w:firstLine="0"/>
              <w:jc w:val="center"/>
              <w:rPr>
                <w:bCs/>
                <w:color w:val="auto"/>
                <w:lang w:val="en-US"/>
              </w:rPr>
            </w:pPr>
            <w:r w:rsidRPr="00BA056E">
              <w:rPr>
                <w:bCs/>
                <w:color w:val="auto"/>
              </w:rPr>
              <w:t xml:space="preserve">7.2. </w:t>
            </w:r>
            <w:r w:rsidR="002212F7">
              <w:rPr>
                <w:bCs/>
                <w:color w:val="auto"/>
                <w:lang w:val="en-US"/>
              </w:rPr>
              <w:t>d</w:t>
            </w:r>
          </w:p>
          <w:p w:rsidR="00BA056E" w:rsidRPr="002212F7" w:rsidRDefault="00BA056E" w:rsidP="00BA056E">
            <w:pPr>
              <w:spacing w:after="0" w:line="240" w:lineRule="auto"/>
              <w:ind w:left="0" w:firstLine="0"/>
              <w:jc w:val="center"/>
              <w:rPr>
                <w:bCs/>
                <w:color w:val="auto"/>
                <w:lang w:val="en-US"/>
              </w:rPr>
            </w:pPr>
            <w:r w:rsidRPr="00BA056E">
              <w:rPr>
                <w:bCs/>
                <w:color w:val="auto"/>
              </w:rPr>
              <w:t xml:space="preserve">7.3. </w:t>
            </w:r>
            <w:r w:rsidR="002212F7">
              <w:rPr>
                <w:bCs/>
                <w:color w:val="auto"/>
                <w:lang w:val="en-US"/>
              </w:rPr>
              <w:t>b</w:t>
            </w:r>
          </w:p>
          <w:p w:rsidR="00BA056E" w:rsidRPr="002212F7" w:rsidRDefault="002F3EE7" w:rsidP="00BA056E">
            <w:pPr>
              <w:spacing w:after="0" w:line="240" w:lineRule="auto"/>
              <w:ind w:left="0" w:firstLine="0"/>
              <w:jc w:val="center"/>
              <w:rPr>
                <w:bCs/>
                <w:color w:val="auto"/>
              </w:rPr>
            </w:pPr>
            <w:r>
              <w:rPr>
                <w:bCs/>
                <w:color w:val="auto"/>
              </w:rPr>
              <w:t>7.4.</w:t>
            </w:r>
            <w:r w:rsidR="002212F7" w:rsidRPr="002212F7">
              <w:rPr>
                <w:bCs/>
                <w:color w:val="auto"/>
              </w:rPr>
              <w:t xml:space="preserve"> </w:t>
            </w:r>
            <w:r w:rsidR="002212F7">
              <w:rPr>
                <w:bCs/>
                <w:color w:val="auto"/>
                <w:lang w:val="en-US"/>
              </w:rPr>
              <w:t>a</w:t>
            </w:r>
          </w:p>
          <w:p w:rsidR="00BA056E" w:rsidRPr="002212F7" w:rsidRDefault="00BA056E" w:rsidP="00BA056E">
            <w:pPr>
              <w:spacing w:after="0" w:line="240" w:lineRule="auto"/>
              <w:ind w:left="0" w:firstLine="0"/>
              <w:jc w:val="center"/>
              <w:rPr>
                <w:bCs/>
                <w:color w:val="auto"/>
              </w:rPr>
            </w:pP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rPr>
            </w:pPr>
          </w:p>
        </w:tc>
        <w:tc>
          <w:tcPr>
            <w:tcW w:w="9458" w:type="dxa"/>
          </w:tcPr>
          <w:p w:rsidR="002212F7" w:rsidRPr="002212F7" w:rsidRDefault="002212F7" w:rsidP="002212F7">
            <w:pPr>
              <w:spacing w:after="0" w:line="240" w:lineRule="auto"/>
              <w:ind w:left="0" w:firstLine="0"/>
              <w:rPr>
                <w:bCs/>
                <w:color w:val="auto"/>
              </w:rPr>
            </w:pPr>
            <w:r w:rsidRPr="002212F7">
              <w:rPr>
                <w:bCs/>
                <w:color w:val="auto"/>
              </w:rPr>
              <w:t>Прочтите отрывок из исторического источника и кратко ответьте на вопрос(-⁠ы). Ответы предполагают использование информации из источника, а также применение исторических знаний по курсу ис</w:t>
            </w:r>
            <w:r>
              <w:rPr>
                <w:bCs/>
                <w:color w:val="auto"/>
              </w:rPr>
              <w:t>тории соответствующего периода.</w:t>
            </w:r>
          </w:p>
          <w:p w:rsidR="002212F7" w:rsidRPr="002212F7" w:rsidRDefault="002212F7" w:rsidP="002212F7">
            <w:pPr>
              <w:spacing w:after="0" w:line="240" w:lineRule="auto"/>
              <w:ind w:left="0" w:firstLine="0"/>
              <w:rPr>
                <w:bCs/>
                <w:color w:val="auto"/>
              </w:rPr>
            </w:pPr>
            <w:r w:rsidRPr="002212F7">
              <w:rPr>
                <w:bCs/>
                <w:color w:val="auto"/>
              </w:rPr>
              <w:t> Из воспоминаний советского партийного деятеля B. A. Медведева:</w:t>
            </w:r>
          </w:p>
          <w:p w:rsidR="002212F7" w:rsidRPr="002212F7" w:rsidRDefault="002212F7" w:rsidP="002212F7">
            <w:pPr>
              <w:spacing w:after="0" w:line="240" w:lineRule="auto"/>
              <w:ind w:left="0" w:firstLine="0"/>
              <w:rPr>
                <w:bCs/>
                <w:color w:val="auto"/>
              </w:rPr>
            </w:pPr>
            <w:r w:rsidRPr="002212F7">
              <w:rPr>
                <w:bCs/>
                <w:color w:val="auto"/>
              </w:rPr>
              <w:t>«11 июня... прошло совещание в ЦК КПСС по вопросам ускорения научно-технического прогресса. В докладе в максимальной мере были реализованы разработки, которые велись в течение этих лет по подготовке пленума ЦК.</w:t>
            </w:r>
          </w:p>
          <w:p w:rsidR="002212F7" w:rsidRPr="002212F7" w:rsidRDefault="002212F7" w:rsidP="002212F7">
            <w:pPr>
              <w:spacing w:after="0" w:line="240" w:lineRule="auto"/>
              <w:ind w:left="0" w:firstLine="0"/>
              <w:rPr>
                <w:bCs/>
                <w:color w:val="auto"/>
              </w:rPr>
            </w:pPr>
            <w:r w:rsidRPr="002212F7">
              <w:rPr>
                <w:bCs/>
                <w:color w:val="auto"/>
              </w:rPr>
              <w:t>На совещании был углублен критический анализ предшествующего периода развития. Вместе с тем со всей очевидностью обнаружилось, что ускорение научно-технического прогресса, а значит, и социально-экономического развития страны, упирается в хозяйственный механизм, унаследованный от прошлого. Дальнейшая практика подтвердила, что даже тщательно разработанные обширные программы развития науки и техники, модернизации отечественного машиностроения... не могут рассчитывать на успех в условиях старого экономического механизма, поэтому центр тяжести и внимания в сфере экономики стал постепенно переключаться на разработку экономического механизма. А за этим постепенно потянулась и вся цепочка.</w:t>
            </w:r>
          </w:p>
          <w:p w:rsidR="002212F7" w:rsidRPr="002212F7" w:rsidRDefault="002212F7" w:rsidP="002212F7">
            <w:pPr>
              <w:spacing w:after="0" w:line="240" w:lineRule="auto"/>
              <w:ind w:left="0" w:firstLine="0"/>
              <w:rPr>
                <w:bCs/>
                <w:color w:val="auto"/>
              </w:rPr>
            </w:pPr>
            <w:r w:rsidRPr="002212F7">
              <w:rPr>
                <w:bCs/>
                <w:color w:val="auto"/>
              </w:rPr>
              <w:t>При углубленном анализе проблем совершенствования хозяйственного механизма оказалось, что оно немыслимо без реформирования всей политической системы, а это в свою очередь диктует и необходимость пересмотра роли самой партии».</w:t>
            </w:r>
          </w:p>
          <w:p w:rsidR="00BA056E" w:rsidRPr="002212F7" w:rsidRDefault="002212F7" w:rsidP="002212F7">
            <w:pPr>
              <w:spacing w:after="0" w:line="240" w:lineRule="auto"/>
              <w:ind w:left="0" w:firstLine="0"/>
              <w:rPr>
                <w:bCs/>
                <w:color w:val="auto"/>
              </w:rPr>
            </w:pPr>
            <w:r w:rsidRPr="002212F7">
              <w:rPr>
                <w:bCs/>
                <w:color w:val="auto"/>
              </w:rPr>
              <w:t xml:space="preserve">Укажите название периода отечественной истории, к которому относятся воспоминания. </w:t>
            </w:r>
          </w:p>
        </w:tc>
        <w:tc>
          <w:tcPr>
            <w:tcW w:w="4540" w:type="dxa"/>
            <w:vAlign w:val="center"/>
          </w:tcPr>
          <w:p w:rsidR="00BA056E" w:rsidRPr="00BA056E" w:rsidRDefault="002212F7" w:rsidP="00BA056E">
            <w:pPr>
              <w:spacing w:after="0" w:line="240" w:lineRule="auto"/>
              <w:ind w:left="0" w:firstLine="0"/>
              <w:jc w:val="center"/>
              <w:rPr>
                <w:bCs/>
                <w:color w:val="auto"/>
                <w:lang w:val="en-US"/>
              </w:rPr>
            </w:pPr>
            <w:r w:rsidRPr="002212F7">
              <w:rPr>
                <w:bCs/>
                <w:color w:val="auto"/>
              </w:rPr>
              <w:t xml:space="preserve">перестройка </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rPr>
            </w:pPr>
          </w:p>
        </w:tc>
        <w:tc>
          <w:tcPr>
            <w:tcW w:w="9458" w:type="dxa"/>
          </w:tcPr>
          <w:p w:rsidR="00364876" w:rsidRPr="00364876" w:rsidRDefault="00364876" w:rsidP="00364876">
            <w:pPr>
              <w:spacing w:after="0" w:line="240" w:lineRule="auto"/>
              <w:ind w:left="0" w:firstLine="0"/>
              <w:rPr>
                <w:bCs/>
                <w:color w:val="auto"/>
              </w:rPr>
            </w:pPr>
            <w:r w:rsidRPr="00364876">
              <w:rPr>
                <w:bCs/>
                <w:color w:val="auto"/>
              </w:rPr>
              <w:t>Прочтите отрывок из исторического источника и кратко ответьте на вопрос(-⁠ы). Ответы предполагают использование информации из источника, а также применение исторических знаний по курсу истории соответствующего периода.</w:t>
            </w:r>
          </w:p>
          <w:p w:rsidR="00364876" w:rsidRPr="00364876" w:rsidRDefault="00364876" w:rsidP="00364876">
            <w:pPr>
              <w:spacing w:after="0" w:line="240" w:lineRule="auto"/>
              <w:ind w:left="0" w:firstLine="0"/>
              <w:rPr>
                <w:bCs/>
                <w:color w:val="auto"/>
              </w:rPr>
            </w:pPr>
            <w:r w:rsidRPr="00364876">
              <w:rPr>
                <w:bCs/>
                <w:color w:val="auto"/>
              </w:rPr>
              <w:t xml:space="preserve">«...Власть у так называемых партийных лидеров была и </w:t>
            </w:r>
            <w:proofErr w:type="gramStart"/>
            <w:r w:rsidRPr="00364876">
              <w:rPr>
                <w:bCs/>
                <w:color w:val="auto"/>
              </w:rPr>
              <w:t>впрямь абсолютной</w:t>
            </w:r>
            <w:proofErr w:type="gramEnd"/>
            <w:r w:rsidRPr="00364876">
              <w:rPr>
                <w:bCs/>
                <w:color w:val="auto"/>
              </w:rPr>
              <w:t xml:space="preserve"> и почти безраздельной. &lt;...&gt; В Совет Министров частенько приходили на подпись постановления Совета Министров же, но подготовленные в ЦК. Председатель Совмина, будучи по </w:t>
            </w:r>
            <w:r w:rsidRPr="00364876">
              <w:rPr>
                <w:bCs/>
                <w:color w:val="auto"/>
              </w:rPr>
              <w:lastRenderedPageBreak/>
              <w:t xml:space="preserve">должности членом Политбюро, только на его заседаниях узнавал иной раз о планах деятельности формально подведомственного Совмину военно-промышленного комплекса. &lt;...&gt; Только как член Политбюро председатель Совмина мог обсуждать вопросы внешней политики, государственной безопасности или внутренних дел. Совминовские старожилы рассказывали мне, как оказывался в глупейшем положении тактичный и умный Косыгин, когда (генеральный секретарь) на Политбюро вдруг заявлял: «Тут нам Коля (министр внешней торговли </w:t>
            </w:r>
            <w:proofErr w:type="spellStart"/>
            <w:r w:rsidRPr="00364876">
              <w:rPr>
                <w:bCs/>
                <w:color w:val="auto"/>
              </w:rPr>
              <w:t>Патоличев</w:t>
            </w:r>
            <w:proofErr w:type="spellEnd"/>
            <w:r w:rsidRPr="00364876">
              <w:rPr>
                <w:bCs/>
                <w:color w:val="auto"/>
              </w:rPr>
              <w:t xml:space="preserve">) пару сотен миллионов долларов «сэкономил», можем их потратить на то-то и то-то...» </w:t>
            </w:r>
            <w:proofErr w:type="spellStart"/>
            <w:r w:rsidRPr="00364876">
              <w:rPr>
                <w:bCs/>
                <w:color w:val="auto"/>
              </w:rPr>
              <w:t>Патоличев</w:t>
            </w:r>
            <w:proofErr w:type="spellEnd"/>
            <w:r w:rsidRPr="00364876">
              <w:rPr>
                <w:bCs/>
                <w:color w:val="auto"/>
              </w:rPr>
              <w:t>... специально завышал в своих планах стоимость различных сделок, чтобы к нужному дню «сэкономить» пару сотен... миллионов и преподнести их (генеральному секретарю) как результат титанической деятельности внешнеторгового ведомства, минуя, естественно, Косыгина. &lt;...&gt; Все мало-</w:t>
            </w:r>
            <w:proofErr w:type="spellStart"/>
            <w:r w:rsidRPr="00364876">
              <w:rPr>
                <w:bCs/>
                <w:color w:val="auto"/>
              </w:rPr>
              <w:t>мальские</w:t>
            </w:r>
            <w:proofErr w:type="spellEnd"/>
            <w:r w:rsidRPr="00364876">
              <w:rPr>
                <w:bCs/>
                <w:color w:val="auto"/>
              </w:rPr>
              <w:t xml:space="preserve"> руководящие </w:t>
            </w:r>
            <w:proofErr w:type="gramStart"/>
            <w:r w:rsidRPr="00364876">
              <w:rPr>
                <w:bCs/>
                <w:color w:val="auto"/>
              </w:rPr>
              <w:t>должности  —</w:t>
            </w:r>
            <w:proofErr w:type="gramEnd"/>
            <w:r w:rsidRPr="00364876">
              <w:rPr>
                <w:bCs/>
                <w:color w:val="auto"/>
              </w:rPr>
              <w:t xml:space="preserve"> совминовские, министерские, производственные  — держали в руках работники ЦК. &lt;...&gt; Партийные верха, диктуя и даже навязывая Совету Министров хозяйственные решения, </w:t>
            </w:r>
            <w:proofErr w:type="gramStart"/>
            <w:r w:rsidRPr="00364876">
              <w:rPr>
                <w:bCs/>
                <w:color w:val="auto"/>
              </w:rPr>
              <w:t>никогда  —</w:t>
            </w:r>
            <w:proofErr w:type="gramEnd"/>
            <w:r w:rsidRPr="00364876">
              <w:rPr>
                <w:bCs/>
                <w:color w:val="auto"/>
              </w:rPr>
              <w:t xml:space="preserve"> подчёркиваю: никогда!  — не отвечали за их выполнение».</w:t>
            </w:r>
          </w:p>
          <w:p w:rsidR="00BA056E" w:rsidRPr="00364876" w:rsidRDefault="00364876" w:rsidP="00364876">
            <w:pPr>
              <w:spacing w:after="0" w:line="240" w:lineRule="auto"/>
              <w:ind w:left="0" w:firstLine="0"/>
              <w:rPr>
                <w:bCs/>
                <w:color w:val="auto"/>
              </w:rPr>
            </w:pPr>
            <w:r w:rsidRPr="00364876">
              <w:rPr>
                <w:bCs/>
                <w:color w:val="auto"/>
              </w:rPr>
              <w:t xml:space="preserve">О каком периоде истории страны вспоминает автор? </w:t>
            </w:r>
          </w:p>
        </w:tc>
        <w:tc>
          <w:tcPr>
            <w:tcW w:w="4540" w:type="dxa"/>
            <w:vAlign w:val="center"/>
          </w:tcPr>
          <w:p w:rsidR="00BA056E" w:rsidRPr="002F3EE7" w:rsidRDefault="00364876" w:rsidP="00BA056E">
            <w:pPr>
              <w:spacing w:after="0" w:line="240" w:lineRule="auto"/>
              <w:ind w:left="0" w:firstLine="0"/>
              <w:jc w:val="center"/>
              <w:rPr>
                <w:bCs/>
                <w:color w:val="auto"/>
                <w:lang w:val="en-US"/>
              </w:rPr>
            </w:pPr>
            <w:r>
              <w:rPr>
                <w:bCs/>
                <w:color w:val="auto"/>
              </w:rPr>
              <w:lastRenderedPageBreak/>
              <w:t>Эпоха застоя</w:t>
            </w:r>
          </w:p>
          <w:p w:rsidR="00BA056E" w:rsidRPr="00BA056E" w:rsidRDefault="00BA056E" w:rsidP="00BA056E">
            <w:pPr>
              <w:spacing w:after="0" w:line="240" w:lineRule="auto"/>
              <w:ind w:left="0" w:firstLine="0"/>
              <w:jc w:val="center"/>
              <w:rPr>
                <w:bCs/>
                <w:color w:val="auto"/>
                <w:lang w:val="en-US"/>
              </w:rPr>
            </w:pP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rPr>
            </w:pPr>
          </w:p>
        </w:tc>
        <w:tc>
          <w:tcPr>
            <w:tcW w:w="9458" w:type="dxa"/>
          </w:tcPr>
          <w:p w:rsidR="00364876" w:rsidRPr="00364876" w:rsidRDefault="00364876" w:rsidP="00364876">
            <w:pPr>
              <w:spacing w:after="0" w:line="240" w:lineRule="auto"/>
              <w:ind w:left="0" w:firstLine="0"/>
              <w:rPr>
                <w:bCs/>
                <w:color w:val="auto"/>
              </w:rPr>
            </w:pPr>
            <w:r w:rsidRPr="00364876">
              <w:rPr>
                <w:bCs/>
                <w:color w:val="auto"/>
              </w:rPr>
              <w:t xml:space="preserve">Прочтите </w:t>
            </w:r>
            <w:r>
              <w:rPr>
                <w:bCs/>
                <w:color w:val="auto"/>
              </w:rPr>
              <w:t>отрывок из Указа Президента РФ:</w:t>
            </w:r>
          </w:p>
          <w:p w:rsidR="00364876" w:rsidRPr="00364876" w:rsidRDefault="00364876" w:rsidP="00364876">
            <w:pPr>
              <w:spacing w:after="0" w:line="240" w:lineRule="auto"/>
              <w:ind w:left="0" w:firstLine="0"/>
              <w:rPr>
                <w:bCs/>
                <w:color w:val="auto"/>
              </w:rPr>
            </w:pPr>
            <w:r w:rsidRPr="00364876">
              <w:rPr>
                <w:bCs/>
                <w:color w:val="auto"/>
                <w:lang w:val="en-US"/>
              </w:rPr>
              <w:t> </w:t>
            </w:r>
            <w:r w:rsidRPr="00364876">
              <w:rPr>
                <w:bCs/>
                <w:color w:val="auto"/>
              </w:rPr>
              <w:t>«В Российской Федерации сложилась политическая ситуация, угрожающая государственной и общественной безопасности страны.</w:t>
            </w:r>
          </w:p>
          <w:p w:rsidR="00364876" w:rsidRPr="00364876" w:rsidRDefault="00364876" w:rsidP="00364876">
            <w:pPr>
              <w:spacing w:after="0" w:line="240" w:lineRule="auto"/>
              <w:ind w:left="0" w:firstLine="0"/>
              <w:rPr>
                <w:bCs/>
                <w:color w:val="auto"/>
              </w:rPr>
            </w:pPr>
            <w:r w:rsidRPr="00364876">
              <w:rPr>
                <w:bCs/>
                <w:color w:val="auto"/>
              </w:rPr>
              <w:t>Прямое противодействие осуществлению социально-экономических реформ, открытая и повседневно осуществляемая в Верховном Совете обструкция политике всенародно избранного Президента Российской Федерации, попытки непосредственного осуществления функций исполнительной власти вместо Совета Министров со всей очевидностью свидетельствуют о том, что большинство в Верховном Совете Российской Федерации и часть его руководства открыто пошли на прямое попрание воли российского народа, выраженной на референдуме… Тем самым грубо нарушен Закон о референдуме, согласно которому решения, принятые всероссийским референдумом, обладают высшей юридической силой, в каком-либо утверждении не нуждаются и обязательны для применения на всей территории Российской Федерации.</w:t>
            </w:r>
          </w:p>
          <w:p w:rsidR="00364876" w:rsidRPr="00364876" w:rsidRDefault="00364876" w:rsidP="00364876">
            <w:pPr>
              <w:spacing w:after="0" w:line="240" w:lineRule="auto"/>
              <w:ind w:left="0" w:firstLine="0"/>
              <w:rPr>
                <w:bCs/>
                <w:color w:val="auto"/>
              </w:rPr>
            </w:pPr>
            <w:r w:rsidRPr="00364876">
              <w:rPr>
                <w:bCs/>
                <w:color w:val="auto"/>
              </w:rPr>
              <w:t>Съезд и Верховный Совет предпринимают систематические и всё более активные усилия узурпировать не только исполнительную, но даже и судебную функции.</w:t>
            </w:r>
          </w:p>
          <w:p w:rsidR="00364876" w:rsidRPr="00364876" w:rsidRDefault="00364876" w:rsidP="00364876">
            <w:pPr>
              <w:spacing w:after="0" w:line="240" w:lineRule="auto"/>
              <w:ind w:left="0" w:firstLine="0"/>
              <w:rPr>
                <w:bCs/>
                <w:color w:val="auto"/>
              </w:rPr>
            </w:pPr>
            <w:r w:rsidRPr="00364876">
              <w:rPr>
                <w:bCs/>
                <w:color w:val="auto"/>
              </w:rPr>
              <w:lastRenderedPageBreak/>
              <w:t>В то же время ими до сих пор не только не создана законодательная основа реализации Федеративного Договора, но принимаемые решения зачастую прямо противоречат федеративной природе Российского государства.</w:t>
            </w:r>
          </w:p>
          <w:p w:rsidR="00364876" w:rsidRPr="00364876" w:rsidRDefault="00364876" w:rsidP="00364876">
            <w:pPr>
              <w:spacing w:after="0" w:line="240" w:lineRule="auto"/>
              <w:ind w:left="0" w:firstLine="0"/>
              <w:rPr>
                <w:bCs/>
                <w:color w:val="auto"/>
              </w:rPr>
            </w:pPr>
            <w:r w:rsidRPr="00364876">
              <w:rPr>
                <w:bCs/>
                <w:color w:val="auto"/>
              </w:rPr>
              <w:t>Конституционная реформа в Российской Федерации практически свёрнута. Верховный Совет блокирует решения Съездов народных депутатов Российской Федерации о принятии новой Конституции.</w:t>
            </w:r>
          </w:p>
          <w:p w:rsidR="00364876" w:rsidRPr="00364876" w:rsidRDefault="00364876" w:rsidP="00364876">
            <w:pPr>
              <w:spacing w:after="0" w:line="240" w:lineRule="auto"/>
              <w:ind w:left="0" w:firstLine="0"/>
              <w:rPr>
                <w:bCs/>
                <w:color w:val="auto"/>
              </w:rPr>
            </w:pPr>
            <w:r w:rsidRPr="00364876">
              <w:rPr>
                <w:bCs/>
                <w:color w:val="auto"/>
              </w:rPr>
              <w:t>В текущей работе Верховного Совета систематически нарушается его регламент, порядок подготовки и принятия решений. Обычной практикой на сессиях стало голосование за отсутствующих депутатов, что фактически ликвидирует народное представительство.</w:t>
            </w:r>
          </w:p>
          <w:p w:rsidR="00364876" w:rsidRPr="00364876" w:rsidRDefault="00364876" w:rsidP="00364876">
            <w:pPr>
              <w:spacing w:after="0" w:line="240" w:lineRule="auto"/>
              <w:ind w:left="0" w:firstLine="0"/>
              <w:rPr>
                <w:bCs/>
                <w:color w:val="auto"/>
              </w:rPr>
            </w:pPr>
            <w:r w:rsidRPr="00364876">
              <w:rPr>
                <w:bCs/>
                <w:color w:val="auto"/>
              </w:rPr>
              <w:t>Таким образом, разрушаются сами основы конституционного строя Российской Федерации: народовластие, разделение властей, федерализм. Ещё не успев возникнуть и окрепнуть, дискредитируется сам принцип парламентаризма в Российской Федерации».</w:t>
            </w:r>
          </w:p>
          <w:p w:rsidR="00BA056E" w:rsidRPr="00364876" w:rsidRDefault="00364876" w:rsidP="00364876">
            <w:pPr>
              <w:spacing w:after="0" w:line="240" w:lineRule="auto"/>
              <w:ind w:left="0" w:firstLine="0"/>
              <w:rPr>
                <w:bCs/>
                <w:color w:val="auto"/>
              </w:rPr>
            </w:pPr>
            <w:r w:rsidRPr="00364876">
              <w:rPr>
                <w:bCs/>
                <w:color w:val="auto"/>
              </w:rPr>
              <w:t xml:space="preserve">Укажите год, когда был издан этот указ. </w:t>
            </w:r>
          </w:p>
        </w:tc>
        <w:tc>
          <w:tcPr>
            <w:tcW w:w="4540" w:type="dxa"/>
            <w:vAlign w:val="center"/>
          </w:tcPr>
          <w:p w:rsidR="00BA056E" w:rsidRPr="00167147" w:rsidRDefault="00364876" w:rsidP="00BA056E">
            <w:pPr>
              <w:spacing w:after="0" w:line="240" w:lineRule="auto"/>
              <w:ind w:left="0" w:firstLine="0"/>
              <w:jc w:val="center"/>
              <w:rPr>
                <w:bCs/>
                <w:color w:val="auto"/>
                <w:lang w:val="en-US"/>
              </w:rPr>
            </w:pPr>
            <w:r>
              <w:rPr>
                <w:bCs/>
                <w:color w:val="auto"/>
              </w:rPr>
              <w:lastRenderedPageBreak/>
              <w:t>1993</w:t>
            </w:r>
          </w:p>
          <w:p w:rsidR="00BA056E" w:rsidRPr="00BA056E" w:rsidRDefault="00BA056E" w:rsidP="00BA056E">
            <w:pPr>
              <w:spacing w:after="0" w:line="240" w:lineRule="auto"/>
              <w:ind w:left="0" w:firstLine="0"/>
              <w:jc w:val="center"/>
              <w:rPr>
                <w:bCs/>
                <w:color w:val="auto"/>
                <w:lang w:val="en-US"/>
              </w:rPr>
            </w:pP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rPr>
            </w:pPr>
          </w:p>
        </w:tc>
        <w:tc>
          <w:tcPr>
            <w:tcW w:w="9458" w:type="dxa"/>
          </w:tcPr>
          <w:p w:rsidR="00CD17D5" w:rsidRDefault="00CD17D5" w:rsidP="00CD17D5">
            <w:pPr>
              <w:spacing w:after="0" w:line="240" w:lineRule="auto"/>
              <w:ind w:left="0" w:firstLine="0"/>
              <w:rPr>
                <w:color w:val="auto"/>
              </w:rPr>
            </w:pPr>
            <w:r w:rsidRPr="00CD17D5">
              <w:rPr>
                <w:color w:val="auto"/>
              </w:rPr>
              <w:t>Расположите в хронологической последовательности исторические события. Впишите цифры, которыми обозначены исторические события, в правильной последовательности.</w:t>
            </w:r>
          </w:p>
          <w:p w:rsidR="00CD17D5" w:rsidRPr="00CD17D5" w:rsidRDefault="00364876" w:rsidP="00CD17D5">
            <w:pPr>
              <w:pStyle w:val="a8"/>
              <w:numPr>
                <w:ilvl w:val="0"/>
                <w:numId w:val="7"/>
              </w:numPr>
              <w:ind w:left="319"/>
            </w:pPr>
            <w:r>
              <w:t>Избрание В.В. Путина</w:t>
            </w:r>
          </w:p>
          <w:p w:rsidR="00CD17D5" w:rsidRDefault="00364876" w:rsidP="00CD17D5">
            <w:pPr>
              <w:pStyle w:val="a8"/>
              <w:numPr>
                <w:ilvl w:val="0"/>
                <w:numId w:val="7"/>
              </w:numPr>
              <w:ind w:left="319"/>
            </w:pPr>
            <w:r>
              <w:t>Чемпионат мира по футболу в России</w:t>
            </w:r>
          </w:p>
          <w:p w:rsidR="00364876" w:rsidRDefault="00364876" w:rsidP="00364876">
            <w:pPr>
              <w:pStyle w:val="a8"/>
              <w:numPr>
                <w:ilvl w:val="0"/>
                <w:numId w:val="7"/>
              </w:numPr>
              <w:ind w:left="319"/>
            </w:pPr>
            <w:r>
              <w:t>П</w:t>
            </w:r>
            <w:r w:rsidRPr="00364876">
              <w:t xml:space="preserve">одписание договора между Российской Федерацией и Соединёнными Штатами Америки «О сокращении стратегических наступательных потенциалов». </w:t>
            </w:r>
          </w:p>
          <w:p w:rsidR="00BA056E" w:rsidRPr="00364876" w:rsidRDefault="00364876" w:rsidP="00364876">
            <w:pPr>
              <w:pStyle w:val="a8"/>
              <w:numPr>
                <w:ilvl w:val="0"/>
                <w:numId w:val="7"/>
              </w:numPr>
              <w:ind w:left="319"/>
            </w:pPr>
            <w:r>
              <w:t xml:space="preserve">Эпидемия </w:t>
            </w:r>
            <w:proofErr w:type="spellStart"/>
            <w:r>
              <w:t>короновируса</w:t>
            </w:r>
            <w:proofErr w:type="spellEnd"/>
          </w:p>
        </w:tc>
        <w:tc>
          <w:tcPr>
            <w:tcW w:w="4540" w:type="dxa"/>
            <w:vAlign w:val="center"/>
          </w:tcPr>
          <w:p w:rsidR="00BA056E" w:rsidRPr="00BA056E" w:rsidRDefault="00364876" w:rsidP="00BA056E">
            <w:pPr>
              <w:spacing w:after="0" w:line="240" w:lineRule="auto"/>
              <w:ind w:left="0" w:firstLine="0"/>
              <w:jc w:val="center"/>
              <w:rPr>
                <w:bCs/>
                <w:color w:val="auto"/>
              </w:rPr>
            </w:pPr>
            <w:r>
              <w:rPr>
                <w:bCs/>
                <w:color w:val="auto"/>
              </w:rPr>
              <w:t>1324</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lang w:val="en-US"/>
              </w:rPr>
            </w:pPr>
          </w:p>
        </w:tc>
        <w:tc>
          <w:tcPr>
            <w:tcW w:w="9458" w:type="dxa"/>
          </w:tcPr>
          <w:p w:rsidR="00BA056E" w:rsidRDefault="00CD17D5" w:rsidP="00BA056E">
            <w:pPr>
              <w:spacing w:after="0" w:line="240" w:lineRule="auto"/>
              <w:ind w:left="0" w:firstLine="0"/>
              <w:rPr>
                <w:color w:val="auto"/>
              </w:rPr>
            </w:pPr>
            <w:r w:rsidRPr="00CD17D5">
              <w:rPr>
                <w:color w:val="auto"/>
              </w:rPr>
              <w:t>Расположите в хронологической последовательности исторические события. Впишите цифры, которыми обозначены исторические события, в правильной последовательности.</w:t>
            </w:r>
          </w:p>
          <w:p w:rsidR="00364876" w:rsidRDefault="00364876" w:rsidP="00364876">
            <w:pPr>
              <w:pStyle w:val="a8"/>
              <w:numPr>
                <w:ilvl w:val="0"/>
                <w:numId w:val="6"/>
              </w:numPr>
            </w:pPr>
            <w:r w:rsidRPr="00364876">
              <w:t xml:space="preserve">I Съезд народных депутатов СССР </w:t>
            </w:r>
          </w:p>
          <w:p w:rsidR="00CD17D5" w:rsidRDefault="00CD17D5" w:rsidP="00364876">
            <w:pPr>
              <w:pStyle w:val="a8"/>
              <w:numPr>
                <w:ilvl w:val="0"/>
                <w:numId w:val="6"/>
              </w:numPr>
            </w:pPr>
            <w:r w:rsidRPr="00CD17D5">
              <w:t> </w:t>
            </w:r>
            <w:r w:rsidR="00364876">
              <w:t>В</w:t>
            </w:r>
            <w:r w:rsidR="00364876" w:rsidRPr="00364876">
              <w:t>ывод советских войск из Афганистана</w:t>
            </w:r>
          </w:p>
          <w:p w:rsidR="00364876" w:rsidRDefault="00364876" w:rsidP="00364876">
            <w:pPr>
              <w:pStyle w:val="a8"/>
              <w:numPr>
                <w:ilvl w:val="0"/>
                <w:numId w:val="6"/>
              </w:numPr>
            </w:pPr>
            <w:r>
              <w:t>А</w:t>
            </w:r>
            <w:r w:rsidRPr="00364876">
              <w:t xml:space="preserve">вария на Чернобыльской АЭС </w:t>
            </w:r>
          </w:p>
          <w:p w:rsidR="00CD17D5" w:rsidRPr="00CD17D5" w:rsidRDefault="00364876" w:rsidP="00364876">
            <w:pPr>
              <w:pStyle w:val="a8"/>
              <w:numPr>
                <w:ilvl w:val="0"/>
                <w:numId w:val="6"/>
              </w:numPr>
            </w:pPr>
            <w:r>
              <w:t>Р</w:t>
            </w:r>
            <w:r w:rsidRPr="00364876">
              <w:t>еферендум о сохранении СССР</w:t>
            </w:r>
          </w:p>
        </w:tc>
        <w:tc>
          <w:tcPr>
            <w:tcW w:w="4540" w:type="dxa"/>
            <w:vAlign w:val="center"/>
          </w:tcPr>
          <w:p w:rsidR="00BA056E" w:rsidRPr="00BA056E" w:rsidRDefault="00AE37D3" w:rsidP="00BA056E">
            <w:pPr>
              <w:spacing w:after="0" w:line="240" w:lineRule="auto"/>
              <w:ind w:left="0" w:firstLine="0"/>
              <w:jc w:val="center"/>
              <w:rPr>
                <w:bCs/>
                <w:color w:val="auto"/>
              </w:rPr>
            </w:pPr>
            <w:r>
              <w:rPr>
                <w:bCs/>
                <w:color w:val="auto"/>
              </w:rPr>
              <w:t>3214</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rPr>
            </w:pPr>
          </w:p>
        </w:tc>
        <w:tc>
          <w:tcPr>
            <w:tcW w:w="9458" w:type="dxa"/>
          </w:tcPr>
          <w:p w:rsidR="00CD17D5" w:rsidRPr="00CD17D5" w:rsidRDefault="00726D51" w:rsidP="00BA056E">
            <w:pPr>
              <w:spacing w:after="0" w:line="240" w:lineRule="auto"/>
              <w:ind w:left="0" w:firstLine="0"/>
              <w:rPr>
                <w:color w:val="auto"/>
              </w:rPr>
            </w:pPr>
            <w:r w:rsidRPr="00CD17D5">
              <w:rPr>
                <w:color w:val="auto"/>
              </w:rPr>
              <w:t>Расположите в хронологической последовательности исторические события. Впишите цифры, которыми обозначены исторические события, в правильной последовательности.</w:t>
            </w:r>
          </w:p>
          <w:p w:rsidR="00CD17D5" w:rsidRPr="00CD17D5" w:rsidRDefault="00CD17D5" w:rsidP="00CD17D5">
            <w:pPr>
              <w:spacing w:after="0" w:line="240" w:lineRule="auto"/>
              <w:ind w:left="0" w:firstLine="0"/>
              <w:rPr>
                <w:bCs/>
                <w:color w:val="auto"/>
              </w:rPr>
            </w:pPr>
            <w:r>
              <w:rPr>
                <w:bCs/>
                <w:color w:val="auto"/>
              </w:rPr>
              <w:t>1.  </w:t>
            </w:r>
            <w:r w:rsidR="00AE37D3">
              <w:t xml:space="preserve"> </w:t>
            </w:r>
            <w:r w:rsidR="00AE37D3" w:rsidRPr="00AE37D3">
              <w:rPr>
                <w:bCs/>
                <w:color w:val="auto"/>
              </w:rPr>
              <w:t>подписание Договора СНВ-2 между Россией и США</w:t>
            </w:r>
          </w:p>
          <w:p w:rsidR="00CD17D5" w:rsidRPr="00CD17D5" w:rsidRDefault="00CD17D5" w:rsidP="00CD17D5">
            <w:pPr>
              <w:spacing w:after="0" w:line="240" w:lineRule="auto"/>
              <w:ind w:left="0" w:firstLine="0"/>
              <w:rPr>
                <w:bCs/>
                <w:color w:val="auto"/>
              </w:rPr>
            </w:pPr>
            <w:r w:rsidRPr="00CD17D5">
              <w:rPr>
                <w:bCs/>
                <w:color w:val="auto"/>
              </w:rPr>
              <w:t>2.  </w:t>
            </w:r>
            <w:r w:rsidR="00AE37D3">
              <w:t xml:space="preserve"> </w:t>
            </w:r>
            <w:r w:rsidR="00AE37D3" w:rsidRPr="00AE37D3">
              <w:rPr>
                <w:bCs/>
                <w:color w:val="auto"/>
              </w:rPr>
              <w:t>распад СССР</w:t>
            </w:r>
          </w:p>
          <w:p w:rsidR="00BA056E" w:rsidRDefault="00CD17D5" w:rsidP="00CD17D5">
            <w:pPr>
              <w:spacing w:after="0" w:line="240" w:lineRule="auto"/>
              <w:ind w:left="0" w:firstLine="0"/>
              <w:rPr>
                <w:bCs/>
                <w:color w:val="auto"/>
              </w:rPr>
            </w:pPr>
            <w:r w:rsidRPr="00CD17D5">
              <w:rPr>
                <w:bCs/>
                <w:color w:val="auto"/>
              </w:rPr>
              <w:t>3.  </w:t>
            </w:r>
            <w:r>
              <w:t xml:space="preserve"> </w:t>
            </w:r>
            <w:r w:rsidR="00AE37D3" w:rsidRPr="00AE37D3">
              <w:rPr>
                <w:bCs/>
                <w:color w:val="auto"/>
              </w:rPr>
              <w:t>указ Президента РФ о введении в действие системы приватизационных чеков</w:t>
            </w:r>
          </w:p>
          <w:p w:rsidR="00CD17D5" w:rsidRPr="00BA056E" w:rsidRDefault="00CD17D5" w:rsidP="00CD17D5">
            <w:pPr>
              <w:spacing w:after="0" w:line="240" w:lineRule="auto"/>
              <w:ind w:left="0" w:firstLine="0"/>
              <w:rPr>
                <w:bCs/>
                <w:color w:val="auto"/>
              </w:rPr>
            </w:pPr>
            <w:r>
              <w:rPr>
                <w:bCs/>
                <w:color w:val="auto"/>
              </w:rPr>
              <w:t xml:space="preserve">4.  </w:t>
            </w:r>
            <w:r w:rsidR="00AE37D3" w:rsidRPr="00AE37D3">
              <w:rPr>
                <w:bCs/>
                <w:color w:val="auto"/>
              </w:rPr>
              <w:t>Принятие Конституции РФ и выборы в Госдуму</w:t>
            </w:r>
          </w:p>
        </w:tc>
        <w:tc>
          <w:tcPr>
            <w:tcW w:w="4540" w:type="dxa"/>
            <w:vAlign w:val="center"/>
          </w:tcPr>
          <w:p w:rsidR="00BA056E" w:rsidRPr="00BA056E" w:rsidRDefault="00AE37D3" w:rsidP="00BA056E">
            <w:pPr>
              <w:spacing w:after="0" w:line="240" w:lineRule="auto"/>
              <w:ind w:left="0" w:firstLine="0"/>
              <w:jc w:val="center"/>
              <w:rPr>
                <w:bCs/>
                <w:color w:val="auto"/>
              </w:rPr>
            </w:pPr>
            <w:r>
              <w:rPr>
                <w:bCs/>
                <w:color w:val="auto"/>
              </w:rPr>
              <w:t>2314</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rPr>
            </w:pPr>
          </w:p>
        </w:tc>
        <w:tc>
          <w:tcPr>
            <w:tcW w:w="9458" w:type="dxa"/>
          </w:tcPr>
          <w:p w:rsidR="00726D51" w:rsidRPr="00912972" w:rsidRDefault="00726D51" w:rsidP="00726D51">
            <w:pPr>
              <w:spacing w:after="0" w:line="240" w:lineRule="auto"/>
              <w:ind w:left="0" w:firstLine="0"/>
              <w:rPr>
                <w:color w:val="auto"/>
              </w:rPr>
            </w:pPr>
            <w:r w:rsidRPr="00912972">
              <w:rPr>
                <w:color w:val="auto"/>
              </w:rPr>
              <w:t>Прочтите отрывок из приказа маршала И. С. Конева.</w:t>
            </w:r>
          </w:p>
          <w:p w:rsidR="00726D51" w:rsidRPr="00726D51" w:rsidRDefault="00726D51" w:rsidP="00726D51">
            <w:pPr>
              <w:spacing w:after="0" w:line="240" w:lineRule="auto"/>
              <w:ind w:left="0" w:firstLine="0"/>
              <w:rPr>
                <w:color w:val="auto"/>
              </w:rPr>
            </w:pPr>
            <w:r w:rsidRPr="00912972">
              <w:rPr>
                <w:color w:val="auto"/>
              </w:rPr>
              <w:lastRenderedPageBreak/>
              <w:t xml:space="preserve">«Товарищи! В конце октября в братской нам Венгрии силы реакции и контрреволюции подняли мятеж с целью уничтожить народно-демократический строй, ликвидировать революционные </w:t>
            </w:r>
            <w:r w:rsidRPr="00726D51">
              <w:rPr>
                <w:color w:val="auto"/>
              </w:rPr>
              <w:t>завоевания трудящихся и восстановить в ней старые помещичье-капиталистические порядки...</w:t>
            </w:r>
          </w:p>
          <w:p w:rsidR="00726D51" w:rsidRPr="00726D51" w:rsidRDefault="00726D51" w:rsidP="00726D51">
            <w:pPr>
              <w:spacing w:after="0" w:line="240" w:lineRule="auto"/>
              <w:ind w:left="0" w:firstLine="0"/>
              <w:rPr>
                <w:color w:val="auto"/>
              </w:rPr>
            </w:pPr>
            <w:r w:rsidRPr="00726D51">
              <w:rPr>
                <w:color w:val="auto"/>
              </w:rPr>
              <w:t>Нет сомнения в том, что рабочий класс и трудовое крестьянство Венгерской Народной Республики поддержит нас...</w:t>
            </w:r>
          </w:p>
          <w:p w:rsidR="00726D51" w:rsidRPr="00726D51" w:rsidRDefault="00726D51" w:rsidP="00726D51">
            <w:pPr>
              <w:spacing w:after="0" w:line="240" w:lineRule="auto"/>
              <w:ind w:left="0" w:firstLine="0"/>
              <w:rPr>
                <w:color w:val="auto"/>
              </w:rPr>
            </w:pPr>
            <w:r w:rsidRPr="00726D51">
              <w:rPr>
                <w:color w:val="auto"/>
              </w:rPr>
              <w:t>Задача в том, чтобы оказать братскую помощь венгерскому народу в защите его социалистических завоеваний, в разгроме контрревол</w:t>
            </w:r>
            <w:r w:rsidR="004F34F2">
              <w:rPr>
                <w:color w:val="auto"/>
              </w:rPr>
              <w:t>ю</w:t>
            </w:r>
            <w:bookmarkStart w:id="1" w:name="_GoBack"/>
            <w:bookmarkEnd w:id="1"/>
            <w:r w:rsidRPr="00726D51">
              <w:rPr>
                <w:color w:val="auto"/>
              </w:rPr>
              <w:t>ции...»</w:t>
            </w:r>
          </w:p>
          <w:p w:rsidR="00726D51" w:rsidRPr="00726D51" w:rsidRDefault="00726D51" w:rsidP="00726D51">
            <w:pPr>
              <w:spacing w:after="0" w:line="240" w:lineRule="auto"/>
              <w:ind w:left="0" w:firstLine="0"/>
              <w:rPr>
                <w:color w:val="auto"/>
              </w:rPr>
            </w:pPr>
            <w:r w:rsidRPr="00726D51">
              <w:rPr>
                <w:color w:val="auto"/>
              </w:rPr>
              <w:t>Используя отрывок и знания по истории, выберите в приведённом списке верные суждения. Запишите в таблицу цифры, под которыми они указаны.</w:t>
            </w:r>
          </w:p>
          <w:p w:rsidR="00726D51" w:rsidRPr="00726D51" w:rsidRDefault="00726D51" w:rsidP="00726D51">
            <w:pPr>
              <w:spacing w:after="0" w:line="240" w:lineRule="auto"/>
              <w:ind w:left="0" w:firstLine="0"/>
              <w:rPr>
                <w:color w:val="auto"/>
              </w:rPr>
            </w:pPr>
            <w:r w:rsidRPr="00726D51">
              <w:rPr>
                <w:color w:val="auto"/>
              </w:rPr>
              <w:t>1.  Издание приказа относится к 1956 г.</w:t>
            </w:r>
          </w:p>
          <w:p w:rsidR="00726D51" w:rsidRPr="00726D51" w:rsidRDefault="00726D51" w:rsidP="00726D51">
            <w:pPr>
              <w:spacing w:after="0" w:line="240" w:lineRule="auto"/>
              <w:ind w:left="0" w:firstLine="0"/>
              <w:rPr>
                <w:color w:val="auto"/>
              </w:rPr>
            </w:pPr>
            <w:r w:rsidRPr="00726D51">
              <w:rPr>
                <w:color w:val="auto"/>
              </w:rPr>
              <w:t>2.  События в Венгрии, которые охарактеризованы в приказе, были связаны с развенчанием культа личности Сталина.</w:t>
            </w:r>
          </w:p>
          <w:p w:rsidR="00726D51" w:rsidRPr="00726D51" w:rsidRDefault="00726D51" w:rsidP="00726D51">
            <w:pPr>
              <w:spacing w:after="0" w:line="240" w:lineRule="auto"/>
              <w:ind w:left="0" w:firstLine="0"/>
              <w:rPr>
                <w:color w:val="auto"/>
              </w:rPr>
            </w:pPr>
            <w:r w:rsidRPr="00726D51">
              <w:rPr>
                <w:color w:val="auto"/>
              </w:rPr>
              <w:t>3.  Руководителем СССР в период издания приказа был Л. И. Брежнев.</w:t>
            </w:r>
          </w:p>
          <w:p w:rsidR="00726D51" w:rsidRPr="00726D51" w:rsidRDefault="00726D51" w:rsidP="00726D51">
            <w:pPr>
              <w:spacing w:after="0" w:line="240" w:lineRule="auto"/>
              <w:ind w:left="0" w:firstLine="0"/>
              <w:rPr>
                <w:color w:val="auto"/>
              </w:rPr>
            </w:pPr>
            <w:r w:rsidRPr="00726D51">
              <w:rPr>
                <w:color w:val="auto"/>
              </w:rPr>
              <w:t>4.  В приказе события в Венгрии представлены как попытка контрреволюционного переворота со стороны бывших венгерских помещиков и капиталистов.</w:t>
            </w:r>
          </w:p>
          <w:p w:rsidR="00726D51" w:rsidRPr="00726D51" w:rsidRDefault="00726D51" w:rsidP="00726D51">
            <w:pPr>
              <w:spacing w:after="0" w:line="240" w:lineRule="auto"/>
              <w:ind w:left="0" w:firstLine="0"/>
              <w:rPr>
                <w:color w:val="auto"/>
              </w:rPr>
            </w:pPr>
            <w:r w:rsidRPr="00726D51">
              <w:rPr>
                <w:color w:val="auto"/>
              </w:rPr>
              <w:t>5.  Вступление советских войск в Венгрию было единодушно одобрено венгерским народом.</w:t>
            </w:r>
          </w:p>
          <w:p w:rsidR="00BA056E" w:rsidRPr="00BA056E" w:rsidRDefault="00726D51" w:rsidP="00726D51">
            <w:pPr>
              <w:spacing w:after="0" w:line="240" w:lineRule="auto"/>
              <w:ind w:left="0" w:firstLine="0"/>
              <w:rPr>
                <w:bCs/>
                <w:i/>
                <w:color w:val="auto"/>
              </w:rPr>
            </w:pPr>
            <w:r w:rsidRPr="00726D51">
              <w:rPr>
                <w:color w:val="auto"/>
              </w:rPr>
              <w:t>6.  Вскоре после вступления советских войск в Венгрию распалась Организация Варшавского Договора (ОВД).</w:t>
            </w:r>
          </w:p>
        </w:tc>
        <w:tc>
          <w:tcPr>
            <w:tcW w:w="4540" w:type="dxa"/>
            <w:vAlign w:val="center"/>
          </w:tcPr>
          <w:p w:rsidR="00BA056E" w:rsidRPr="00BA056E" w:rsidRDefault="00BA056E" w:rsidP="00BA056E">
            <w:pPr>
              <w:spacing w:after="0" w:line="240" w:lineRule="auto"/>
              <w:ind w:left="0" w:firstLine="0"/>
              <w:jc w:val="center"/>
              <w:rPr>
                <w:bCs/>
                <w:color w:val="auto"/>
              </w:rPr>
            </w:pPr>
            <w:r w:rsidRPr="00BA056E">
              <w:rPr>
                <w:bCs/>
                <w:color w:val="auto"/>
              </w:rPr>
              <w:lastRenderedPageBreak/>
              <w:t>12</w:t>
            </w:r>
            <w:r w:rsidR="00726D51">
              <w:rPr>
                <w:bCs/>
                <w:color w:val="auto"/>
              </w:rPr>
              <w:t>4</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lang w:val="en-US"/>
              </w:rPr>
            </w:pPr>
          </w:p>
        </w:tc>
        <w:tc>
          <w:tcPr>
            <w:tcW w:w="9458" w:type="dxa"/>
          </w:tcPr>
          <w:p w:rsidR="00726D51" w:rsidRPr="00726D51" w:rsidRDefault="00726D51" w:rsidP="00726D51">
            <w:pPr>
              <w:spacing w:after="0" w:line="240" w:lineRule="auto"/>
              <w:ind w:left="0" w:firstLine="0"/>
              <w:rPr>
                <w:color w:val="auto"/>
              </w:rPr>
            </w:pPr>
            <w:r w:rsidRPr="00726D51">
              <w:rPr>
                <w:color w:val="auto"/>
              </w:rPr>
              <w:t>Прочтите отрывок из воспоминаний гене</w:t>
            </w:r>
            <w:r>
              <w:rPr>
                <w:color w:val="auto"/>
              </w:rPr>
              <w:t>рал-полковника Л. М. </w:t>
            </w:r>
            <w:proofErr w:type="spellStart"/>
            <w:r>
              <w:rPr>
                <w:color w:val="auto"/>
              </w:rPr>
              <w:t>Сандалова</w:t>
            </w:r>
            <w:proofErr w:type="spellEnd"/>
            <w:r>
              <w:rPr>
                <w:color w:val="auto"/>
              </w:rPr>
              <w:t>.</w:t>
            </w:r>
          </w:p>
          <w:p w:rsidR="00726D51" w:rsidRPr="00726D51" w:rsidRDefault="00726D51" w:rsidP="00726D51">
            <w:pPr>
              <w:spacing w:after="0" w:line="240" w:lineRule="auto"/>
              <w:ind w:left="0" w:firstLine="0"/>
              <w:rPr>
                <w:color w:val="auto"/>
              </w:rPr>
            </w:pPr>
            <w:r w:rsidRPr="00726D51">
              <w:rPr>
                <w:color w:val="auto"/>
              </w:rPr>
              <w:t> «В 6 часов 23 июня войска 4-й армии нанесли противнику контрудар из района Жабинки. Немцы никак не ожидали этого и на ряде участков фронта были отброшены на несколько километров. Но через полчаса над нашими войсками появилось множество вражеских самолетов. Пикирующие бомбардировщики Ю-88 буквально висели над боевыми порядками 14-го механизированного корпуса.</w:t>
            </w:r>
          </w:p>
          <w:p w:rsidR="00726D51" w:rsidRPr="00726D51" w:rsidRDefault="00726D51" w:rsidP="00726D51">
            <w:pPr>
              <w:spacing w:after="0" w:line="240" w:lineRule="auto"/>
              <w:ind w:left="0" w:firstLine="0"/>
              <w:rPr>
                <w:color w:val="auto"/>
              </w:rPr>
            </w:pPr>
            <w:r w:rsidRPr="00726D51">
              <w:rPr>
                <w:color w:val="auto"/>
              </w:rPr>
              <w:t xml:space="preserve">Под прикрытием авиации перешла в наступление группа Гудериана. И вот на рубеже </w:t>
            </w:r>
            <w:proofErr w:type="gramStart"/>
            <w:r w:rsidRPr="00726D51">
              <w:rPr>
                <w:color w:val="auto"/>
              </w:rPr>
              <w:t>Каменец  —</w:t>
            </w:r>
            <w:proofErr w:type="gramEnd"/>
            <w:r w:rsidRPr="00726D51">
              <w:rPr>
                <w:color w:val="auto"/>
              </w:rPr>
              <w:t xml:space="preserve"> Жабинка  — </w:t>
            </w:r>
            <w:proofErr w:type="spellStart"/>
            <w:r w:rsidRPr="00726D51">
              <w:rPr>
                <w:color w:val="auto"/>
              </w:rPr>
              <w:t>Радваничи</w:t>
            </w:r>
            <w:proofErr w:type="spellEnd"/>
            <w:r w:rsidRPr="00726D51">
              <w:rPr>
                <w:color w:val="auto"/>
              </w:rPr>
              <w:t xml:space="preserve"> развернулось ожесточенное встречное сражение. В него втянулись как с нашей, так и с немецкой стороны почти все танки и самолёты, предназначенные для действий на брестском направлении. С наблюдательного пункта полковника Богданова был хорошо виден бой двух наших танковых полков с огромным количеством вражеских танков и сопровождавшей их артиллерией. Против первого эшелона 30-й танковой дивизии развернулись две фашистские танковые дивизии, 17-я и </w:t>
            </w:r>
            <w:r w:rsidRPr="00726D51">
              <w:rPr>
                <w:color w:val="auto"/>
              </w:rPr>
              <w:lastRenderedPageBreak/>
              <w:t>18-я. Поле боя из конца в конец было усеяно пылающими боевыми машинами... Захватили несколько пленных... Это были первые пленные, взятые в полосе нашей армии. ...Бой этот вылился в своеобразный танковый поединок с несомненным преимуществом на стороне противника. У немцев и танков было больше, и авиация их поддерживала лучше. Мы располага</w:t>
            </w:r>
            <w:r>
              <w:rPr>
                <w:color w:val="auto"/>
              </w:rPr>
              <w:t xml:space="preserve">ли здесь только лёгкими... Т-26 </w:t>
            </w:r>
            <w:r w:rsidRPr="00726D51">
              <w:rPr>
                <w:color w:val="auto"/>
              </w:rPr>
              <w:t>с лобовой броней в 15 миллиметров и 45-миллиметровыми пушками. Немецкие же танковые дивизии имели в своём составе значительное число новых машин Т-4 с лобовой броней в 30 миллиметров и вооруженных 75-миллиметровыми пушками. &lt;...&gt;</w:t>
            </w:r>
          </w:p>
          <w:p w:rsidR="00726D51" w:rsidRPr="00726D51" w:rsidRDefault="00726D51" w:rsidP="00726D51">
            <w:pPr>
              <w:spacing w:after="0" w:line="240" w:lineRule="auto"/>
              <w:ind w:left="0" w:firstLine="0"/>
              <w:rPr>
                <w:color w:val="auto"/>
              </w:rPr>
            </w:pPr>
            <w:r w:rsidRPr="00726D51">
              <w:rPr>
                <w:color w:val="auto"/>
              </w:rPr>
              <w:t>И всё-таки 30-я танковая дивизия дралась упорно, люди её вели себя геройски, и враг нёс большие потери».</w:t>
            </w:r>
          </w:p>
          <w:p w:rsidR="00726D51" w:rsidRPr="00726D51" w:rsidRDefault="00726D51" w:rsidP="00726D51">
            <w:pPr>
              <w:spacing w:after="0" w:line="240" w:lineRule="auto"/>
              <w:ind w:left="0" w:firstLine="0"/>
              <w:rPr>
                <w:color w:val="auto"/>
              </w:rPr>
            </w:pPr>
            <w:r w:rsidRPr="00726D51">
              <w:rPr>
                <w:color w:val="auto"/>
              </w:rPr>
              <w:t>Используя отрывок и знания по истории, выберите в приведённом списке верные суждения.</w:t>
            </w:r>
          </w:p>
          <w:p w:rsidR="00726D51" w:rsidRPr="00726D51" w:rsidRDefault="00726D51" w:rsidP="00726D51">
            <w:pPr>
              <w:spacing w:after="0" w:line="240" w:lineRule="auto"/>
              <w:ind w:left="0" w:firstLine="0"/>
              <w:rPr>
                <w:color w:val="auto"/>
              </w:rPr>
            </w:pPr>
            <w:r w:rsidRPr="00726D51">
              <w:rPr>
                <w:color w:val="auto"/>
              </w:rPr>
              <w:t>1.  Описываемые бои происходили в начале Великой Отечественной войны.</w:t>
            </w:r>
          </w:p>
          <w:p w:rsidR="00726D51" w:rsidRPr="00726D51" w:rsidRDefault="00726D51" w:rsidP="00726D51">
            <w:pPr>
              <w:spacing w:after="0" w:line="240" w:lineRule="auto"/>
              <w:ind w:left="0" w:firstLine="0"/>
              <w:rPr>
                <w:color w:val="auto"/>
              </w:rPr>
            </w:pPr>
            <w:r w:rsidRPr="00726D51">
              <w:rPr>
                <w:color w:val="auto"/>
              </w:rPr>
              <w:t>2.  В описываемых боях советские танки превосходили танки противника в мощи лобовой брони и пушек.</w:t>
            </w:r>
          </w:p>
          <w:p w:rsidR="00726D51" w:rsidRPr="00726D51" w:rsidRDefault="00726D51" w:rsidP="00726D51">
            <w:pPr>
              <w:spacing w:after="0" w:line="240" w:lineRule="auto"/>
              <w:ind w:left="0" w:firstLine="0"/>
              <w:rPr>
                <w:color w:val="auto"/>
              </w:rPr>
            </w:pPr>
            <w:r w:rsidRPr="00726D51">
              <w:rPr>
                <w:color w:val="auto"/>
              </w:rPr>
              <w:t>3.  Описываемые в воспоминаниях бои были частью Курской битвы.</w:t>
            </w:r>
          </w:p>
          <w:p w:rsidR="00726D51" w:rsidRPr="00726D51" w:rsidRDefault="00726D51" w:rsidP="00726D51">
            <w:pPr>
              <w:spacing w:after="0" w:line="240" w:lineRule="auto"/>
              <w:ind w:left="0" w:firstLine="0"/>
              <w:rPr>
                <w:color w:val="auto"/>
              </w:rPr>
            </w:pPr>
            <w:r w:rsidRPr="00726D51">
              <w:rPr>
                <w:color w:val="auto"/>
              </w:rPr>
              <w:t>4.  В ходе описываемых боёв противник имел превосходство в количестве танков и самолётов.</w:t>
            </w:r>
          </w:p>
          <w:p w:rsidR="00726D51" w:rsidRPr="00726D51" w:rsidRDefault="00726D51" w:rsidP="00726D51">
            <w:pPr>
              <w:spacing w:after="0" w:line="240" w:lineRule="auto"/>
              <w:ind w:left="0" w:firstLine="0"/>
              <w:rPr>
                <w:color w:val="auto"/>
              </w:rPr>
            </w:pPr>
            <w:r w:rsidRPr="00726D51">
              <w:rPr>
                <w:color w:val="auto"/>
              </w:rPr>
              <w:t>5.  В описываемых боях советские войска были в основном вооружены танками «Т-34».</w:t>
            </w:r>
          </w:p>
          <w:p w:rsidR="00BA056E" w:rsidRPr="00BA056E" w:rsidRDefault="00726D51" w:rsidP="00726D51">
            <w:pPr>
              <w:spacing w:after="0" w:line="240" w:lineRule="auto"/>
              <w:ind w:left="0" w:firstLine="0"/>
              <w:rPr>
                <w:bCs/>
                <w:color w:val="auto"/>
              </w:rPr>
            </w:pPr>
            <w:r w:rsidRPr="00726D51">
              <w:rPr>
                <w:color w:val="auto"/>
              </w:rPr>
              <w:t>6.  Автор отмечает героизм советских солдат и офицеров в описываемых боях.</w:t>
            </w:r>
          </w:p>
        </w:tc>
        <w:tc>
          <w:tcPr>
            <w:tcW w:w="4540" w:type="dxa"/>
            <w:vAlign w:val="center"/>
          </w:tcPr>
          <w:p w:rsidR="00BA056E" w:rsidRPr="00BA056E" w:rsidRDefault="00726D51" w:rsidP="00BA056E">
            <w:pPr>
              <w:spacing w:after="0" w:line="240" w:lineRule="auto"/>
              <w:ind w:left="0" w:firstLine="0"/>
              <w:jc w:val="center"/>
              <w:rPr>
                <w:bCs/>
                <w:color w:val="auto"/>
              </w:rPr>
            </w:pPr>
            <w:r w:rsidRPr="00726D51">
              <w:rPr>
                <w:bCs/>
                <w:color w:val="auto"/>
              </w:rPr>
              <w:lastRenderedPageBreak/>
              <w:t>146</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lang w:val="en-US"/>
              </w:rPr>
            </w:pPr>
          </w:p>
        </w:tc>
        <w:tc>
          <w:tcPr>
            <w:tcW w:w="9458" w:type="dxa"/>
          </w:tcPr>
          <w:p w:rsidR="00BA056E" w:rsidRPr="004F34F2" w:rsidRDefault="004F34F2" w:rsidP="00BA056E">
            <w:pPr>
              <w:spacing w:after="0" w:line="240" w:lineRule="auto"/>
              <w:ind w:left="0" w:firstLine="0"/>
              <w:rPr>
                <w:i/>
                <w:color w:val="auto"/>
              </w:rPr>
            </w:pPr>
            <w:r w:rsidRPr="004F34F2">
              <w:rPr>
                <w:i/>
                <w:color w:val="auto"/>
              </w:rPr>
              <w:t>Вставьте пропущенное слово</w:t>
            </w:r>
          </w:p>
          <w:p w:rsidR="00726D51" w:rsidRDefault="00912972" w:rsidP="00726D51">
            <w:pPr>
              <w:spacing w:after="0" w:line="240" w:lineRule="auto"/>
              <w:ind w:left="0" w:firstLine="0"/>
              <w:rPr>
                <w:color w:val="auto"/>
              </w:rPr>
            </w:pPr>
            <w:r w:rsidRPr="00912972">
              <w:rPr>
                <w:color w:val="auto"/>
              </w:rPr>
              <w:t>Государственная программа, по которой Соединённые Штаты Америки передавали своим союзникам во Второй мировой войне, в том числе СССР, боеприпасы, технику, продовольствие и стратегическое сырьё, называется ______.</w:t>
            </w:r>
          </w:p>
          <w:p w:rsidR="004F34F2" w:rsidRPr="00BA056E" w:rsidRDefault="004F34F2" w:rsidP="00726D51">
            <w:pPr>
              <w:spacing w:after="0" w:line="240" w:lineRule="auto"/>
              <w:ind w:left="0" w:firstLine="0"/>
              <w:rPr>
                <w:color w:val="auto"/>
              </w:rPr>
            </w:pPr>
          </w:p>
        </w:tc>
        <w:tc>
          <w:tcPr>
            <w:tcW w:w="4540" w:type="dxa"/>
            <w:vAlign w:val="center"/>
          </w:tcPr>
          <w:p w:rsidR="00BA056E" w:rsidRPr="00BA056E" w:rsidRDefault="004F34F2" w:rsidP="00BA056E">
            <w:pPr>
              <w:spacing w:after="0" w:line="240" w:lineRule="auto"/>
              <w:ind w:left="0" w:firstLine="0"/>
              <w:jc w:val="center"/>
              <w:rPr>
                <w:bCs/>
                <w:color w:val="auto"/>
              </w:rPr>
            </w:pPr>
            <w:r w:rsidRPr="004F34F2">
              <w:rPr>
                <w:bCs/>
                <w:color w:val="auto"/>
              </w:rPr>
              <w:t>ленд-лиз</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lang w:val="en-US"/>
              </w:rPr>
            </w:pPr>
          </w:p>
        </w:tc>
        <w:tc>
          <w:tcPr>
            <w:tcW w:w="9458" w:type="dxa"/>
          </w:tcPr>
          <w:p w:rsidR="00BA056E" w:rsidRPr="004F34F2" w:rsidRDefault="004F34F2" w:rsidP="00BA056E">
            <w:pPr>
              <w:spacing w:after="0" w:line="240" w:lineRule="auto"/>
              <w:ind w:left="0" w:firstLine="0"/>
              <w:rPr>
                <w:i/>
                <w:color w:val="auto"/>
              </w:rPr>
            </w:pPr>
            <w:r w:rsidRPr="004F34F2">
              <w:rPr>
                <w:i/>
                <w:color w:val="auto"/>
              </w:rPr>
              <w:t>Вставьте пропущенное слово</w:t>
            </w:r>
          </w:p>
          <w:p w:rsidR="00676F60" w:rsidRPr="00BA056E" w:rsidRDefault="004F34F2" w:rsidP="00BA056E">
            <w:pPr>
              <w:spacing w:after="0" w:line="240" w:lineRule="auto"/>
              <w:ind w:left="0" w:firstLine="0"/>
              <w:rPr>
                <w:color w:val="auto"/>
              </w:rPr>
            </w:pPr>
            <w:r>
              <w:rPr>
                <w:color w:val="auto"/>
              </w:rPr>
              <w:t>С</w:t>
            </w:r>
            <w:r w:rsidRPr="004F34F2">
              <w:rPr>
                <w:color w:val="auto"/>
              </w:rPr>
              <w:t>дача иностранным предпринимателям в эксплуатацию на определённых условиях природных богатств, предприятий и других хозяйственных объектов, принадлежащих государству, называется ________.</w:t>
            </w:r>
          </w:p>
        </w:tc>
        <w:tc>
          <w:tcPr>
            <w:tcW w:w="4540" w:type="dxa"/>
            <w:vAlign w:val="center"/>
          </w:tcPr>
          <w:p w:rsidR="00BA056E" w:rsidRPr="00BA056E" w:rsidRDefault="004F34F2" w:rsidP="00BA056E">
            <w:pPr>
              <w:spacing w:after="0" w:line="240" w:lineRule="auto"/>
              <w:ind w:left="0" w:firstLine="0"/>
              <w:jc w:val="center"/>
              <w:rPr>
                <w:bCs/>
                <w:color w:val="auto"/>
              </w:rPr>
            </w:pPr>
            <w:r>
              <w:rPr>
                <w:bCs/>
                <w:color w:val="auto"/>
              </w:rPr>
              <w:t>концессия</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lang w:val="en-US"/>
              </w:rPr>
            </w:pPr>
          </w:p>
        </w:tc>
        <w:tc>
          <w:tcPr>
            <w:tcW w:w="9458" w:type="dxa"/>
          </w:tcPr>
          <w:p w:rsidR="00676F60" w:rsidRPr="00676F60" w:rsidRDefault="00676F60" w:rsidP="00BA056E">
            <w:pPr>
              <w:spacing w:after="0" w:line="240" w:lineRule="auto"/>
              <w:ind w:left="0" w:firstLine="0"/>
              <w:rPr>
                <w:i/>
                <w:color w:val="auto"/>
              </w:rPr>
            </w:pPr>
            <w:r w:rsidRPr="00676F60">
              <w:rPr>
                <w:i/>
                <w:color w:val="auto"/>
              </w:rPr>
              <w:t>Вставьте пропущенное слово</w:t>
            </w:r>
          </w:p>
          <w:p w:rsidR="00BA056E" w:rsidRPr="00BA056E" w:rsidRDefault="00676F60" w:rsidP="00BA056E">
            <w:pPr>
              <w:spacing w:after="0" w:line="240" w:lineRule="auto"/>
              <w:ind w:left="0" w:firstLine="0"/>
              <w:rPr>
                <w:color w:val="auto"/>
              </w:rPr>
            </w:pPr>
            <w:r>
              <w:rPr>
                <w:color w:val="auto"/>
              </w:rPr>
              <w:t xml:space="preserve">_________- </w:t>
            </w:r>
            <w:r w:rsidRPr="00676F60">
              <w:rPr>
                <w:color w:val="auto"/>
              </w:rPr>
              <w:t>образное название периода правления Н. С. Хрущёва (1953–1964 гг.), отражающее факт смягчения политического режима и идео</w:t>
            </w:r>
            <w:r>
              <w:rPr>
                <w:color w:val="auto"/>
              </w:rPr>
              <w:t>логического контроля в эти годы</w:t>
            </w:r>
          </w:p>
        </w:tc>
        <w:tc>
          <w:tcPr>
            <w:tcW w:w="4540" w:type="dxa"/>
            <w:vAlign w:val="center"/>
          </w:tcPr>
          <w:p w:rsidR="00BA056E" w:rsidRPr="00BA056E" w:rsidRDefault="00676F60" w:rsidP="00BA056E">
            <w:pPr>
              <w:spacing w:after="0" w:line="240" w:lineRule="auto"/>
              <w:ind w:left="0" w:firstLine="0"/>
              <w:jc w:val="center"/>
              <w:rPr>
                <w:bCs/>
                <w:color w:val="auto"/>
              </w:rPr>
            </w:pPr>
            <w:r w:rsidRPr="00676F60">
              <w:rPr>
                <w:bCs/>
                <w:color w:val="auto"/>
              </w:rPr>
              <w:t>оттепель</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lang w:val="en-US"/>
              </w:rPr>
            </w:pPr>
          </w:p>
        </w:tc>
        <w:tc>
          <w:tcPr>
            <w:tcW w:w="9458" w:type="dxa"/>
          </w:tcPr>
          <w:p w:rsidR="00676F60" w:rsidRPr="00676F60" w:rsidRDefault="00676F60" w:rsidP="00BA056E">
            <w:pPr>
              <w:spacing w:after="0" w:line="240" w:lineRule="auto"/>
              <w:ind w:left="0" w:firstLine="0"/>
              <w:rPr>
                <w:i/>
                <w:color w:val="auto"/>
              </w:rPr>
            </w:pPr>
            <w:r w:rsidRPr="00676F60">
              <w:rPr>
                <w:i/>
                <w:color w:val="auto"/>
              </w:rPr>
              <w:t>Вставьте пропущенное слово</w:t>
            </w:r>
          </w:p>
          <w:p w:rsidR="00BA056E" w:rsidRPr="00BA056E" w:rsidRDefault="00676F60" w:rsidP="00BA056E">
            <w:pPr>
              <w:spacing w:after="0" w:line="240" w:lineRule="auto"/>
              <w:ind w:left="0" w:firstLine="0"/>
              <w:rPr>
                <w:color w:val="auto"/>
              </w:rPr>
            </w:pPr>
            <w:r>
              <w:rPr>
                <w:color w:val="auto"/>
              </w:rPr>
              <w:t xml:space="preserve">____________- </w:t>
            </w:r>
            <w:r w:rsidRPr="00676F60">
              <w:rPr>
                <w:color w:val="auto"/>
              </w:rPr>
              <w:t>преобразование мелких и неэффективных индивидуальных хозяйств в крупные общественные структуры для повышения продуктивности сельского хозяйства</w:t>
            </w:r>
          </w:p>
        </w:tc>
        <w:tc>
          <w:tcPr>
            <w:tcW w:w="4540" w:type="dxa"/>
            <w:vAlign w:val="center"/>
          </w:tcPr>
          <w:p w:rsidR="00BA056E" w:rsidRPr="00BA056E" w:rsidRDefault="00676F60" w:rsidP="00BA056E">
            <w:pPr>
              <w:spacing w:after="0" w:line="240" w:lineRule="auto"/>
              <w:ind w:left="0" w:firstLine="0"/>
              <w:jc w:val="center"/>
              <w:rPr>
                <w:bCs/>
                <w:color w:val="auto"/>
              </w:rPr>
            </w:pPr>
            <w:r w:rsidRPr="00676F60">
              <w:rPr>
                <w:bCs/>
                <w:color w:val="auto"/>
              </w:rPr>
              <w:t>коллективизация</w:t>
            </w:r>
          </w:p>
        </w:tc>
      </w:tr>
      <w:tr w:rsidR="00BA056E" w:rsidRPr="00BA056E" w:rsidTr="00BA056E">
        <w:tc>
          <w:tcPr>
            <w:tcW w:w="562" w:type="dxa"/>
            <w:vAlign w:val="center"/>
          </w:tcPr>
          <w:p w:rsidR="00BA056E" w:rsidRPr="00BA056E" w:rsidRDefault="00BA056E" w:rsidP="00BA056E">
            <w:pPr>
              <w:numPr>
                <w:ilvl w:val="0"/>
                <w:numId w:val="2"/>
              </w:numPr>
              <w:spacing w:after="0" w:line="240" w:lineRule="auto"/>
              <w:ind w:left="170" w:firstLine="0"/>
              <w:contextualSpacing/>
              <w:jc w:val="center"/>
              <w:rPr>
                <w:bCs/>
                <w:color w:val="auto"/>
                <w:lang w:val="en-US"/>
              </w:rPr>
            </w:pPr>
          </w:p>
        </w:tc>
        <w:tc>
          <w:tcPr>
            <w:tcW w:w="9458" w:type="dxa"/>
          </w:tcPr>
          <w:p w:rsidR="00676F60" w:rsidRDefault="00676F60" w:rsidP="00BA056E">
            <w:pPr>
              <w:spacing w:after="0" w:line="240" w:lineRule="auto"/>
              <w:ind w:left="0" w:firstLine="0"/>
              <w:rPr>
                <w:i/>
                <w:color w:val="auto"/>
              </w:rPr>
            </w:pPr>
            <w:r w:rsidRPr="00676F60">
              <w:rPr>
                <w:i/>
                <w:color w:val="auto"/>
              </w:rPr>
              <w:t>Вставьте пропущенное слово</w:t>
            </w:r>
          </w:p>
          <w:p w:rsidR="00BA056E" w:rsidRDefault="004F34F2" w:rsidP="00BA056E">
            <w:pPr>
              <w:spacing w:after="0" w:line="240" w:lineRule="auto"/>
              <w:ind w:left="0" w:firstLine="0"/>
              <w:rPr>
                <w:color w:val="auto"/>
              </w:rPr>
            </w:pPr>
            <w:r w:rsidRPr="004F34F2">
              <w:rPr>
                <w:color w:val="auto"/>
              </w:rPr>
              <w:t>Процесс пересмотра сфабрикованных в сталинское время дел против советских граждан называется ____________.</w:t>
            </w:r>
          </w:p>
          <w:p w:rsidR="004F34F2" w:rsidRPr="00BA056E" w:rsidRDefault="004F34F2" w:rsidP="00BA056E">
            <w:pPr>
              <w:spacing w:after="0" w:line="240" w:lineRule="auto"/>
              <w:ind w:left="0" w:firstLine="0"/>
              <w:rPr>
                <w:color w:val="auto"/>
              </w:rPr>
            </w:pPr>
          </w:p>
        </w:tc>
        <w:tc>
          <w:tcPr>
            <w:tcW w:w="4540" w:type="dxa"/>
            <w:vAlign w:val="center"/>
          </w:tcPr>
          <w:p w:rsidR="00BA056E" w:rsidRPr="00BA056E" w:rsidRDefault="004F34F2" w:rsidP="00BA056E">
            <w:pPr>
              <w:spacing w:after="0" w:line="240" w:lineRule="auto"/>
              <w:ind w:left="0" w:firstLine="0"/>
              <w:jc w:val="center"/>
              <w:rPr>
                <w:bCs/>
                <w:color w:val="auto"/>
              </w:rPr>
            </w:pPr>
            <w:r>
              <w:rPr>
                <w:bCs/>
                <w:color w:val="auto"/>
              </w:rPr>
              <w:t>реабилитация</w:t>
            </w:r>
          </w:p>
        </w:tc>
      </w:tr>
    </w:tbl>
    <w:p w:rsidR="00BA056E" w:rsidRPr="00BA056E" w:rsidRDefault="00BA056E" w:rsidP="00BA056E">
      <w:pPr>
        <w:spacing w:after="0" w:line="240" w:lineRule="auto"/>
        <w:ind w:left="0" w:firstLine="0"/>
        <w:rPr>
          <w:color w:val="auto"/>
          <w:szCs w:val="24"/>
        </w:rPr>
      </w:pPr>
    </w:p>
    <w:p w:rsidR="00BA056E" w:rsidRDefault="00BA056E"/>
    <w:sectPr w:rsidR="00BA056E" w:rsidSect="00C71AF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01D" w:rsidRDefault="0054201D">
      <w:pPr>
        <w:spacing w:after="0" w:line="240" w:lineRule="auto"/>
      </w:pPr>
      <w:r>
        <w:separator/>
      </w:r>
    </w:p>
  </w:endnote>
  <w:endnote w:type="continuationSeparator" w:id="0">
    <w:p w:rsidR="0054201D" w:rsidRDefault="00542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55C" w:rsidRDefault="002C355C" w:rsidP="00BA056E">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01D" w:rsidRDefault="0054201D">
      <w:pPr>
        <w:spacing w:after="0" w:line="240" w:lineRule="auto"/>
      </w:pPr>
      <w:r>
        <w:separator/>
      </w:r>
    </w:p>
  </w:footnote>
  <w:footnote w:type="continuationSeparator" w:id="0">
    <w:p w:rsidR="0054201D" w:rsidRDefault="005420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55C" w:rsidRDefault="002C355C">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592B"/>
    <w:multiLevelType w:val="hybridMultilevel"/>
    <w:tmpl w:val="C54C8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B8C39A1"/>
    <w:multiLevelType w:val="hybridMultilevel"/>
    <w:tmpl w:val="3EF21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B460B7A"/>
    <w:multiLevelType w:val="hybridMultilevel"/>
    <w:tmpl w:val="D3B20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D0A092D"/>
    <w:multiLevelType w:val="hybridMultilevel"/>
    <w:tmpl w:val="D3B20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7741850"/>
    <w:multiLevelType w:val="hybridMultilevel"/>
    <w:tmpl w:val="D3B20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1C44A2"/>
    <w:multiLevelType w:val="hybridMultilevel"/>
    <w:tmpl w:val="8B5A6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5E649DE"/>
    <w:multiLevelType w:val="hybridMultilevel"/>
    <w:tmpl w:val="D3B20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56E"/>
    <w:rsid w:val="000B02C6"/>
    <w:rsid w:val="00167147"/>
    <w:rsid w:val="001A30F1"/>
    <w:rsid w:val="0021571C"/>
    <w:rsid w:val="002212F7"/>
    <w:rsid w:val="002C355C"/>
    <w:rsid w:val="002D1947"/>
    <w:rsid w:val="002F3EE7"/>
    <w:rsid w:val="00364876"/>
    <w:rsid w:val="003F4569"/>
    <w:rsid w:val="004900F9"/>
    <w:rsid w:val="004F34F2"/>
    <w:rsid w:val="0054201D"/>
    <w:rsid w:val="00565B6A"/>
    <w:rsid w:val="00586168"/>
    <w:rsid w:val="00676F60"/>
    <w:rsid w:val="00726D51"/>
    <w:rsid w:val="008E32D0"/>
    <w:rsid w:val="00912972"/>
    <w:rsid w:val="00AE37D3"/>
    <w:rsid w:val="00B65AB2"/>
    <w:rsid w:val="00B95EC1"/>
    <w:rsid w:val="00BA056E"/>
    <w:rsid w:val="00C71AF9"/>
    <w:rsid w:val="00C970C9"/>
    <w:rsid w:val="00CD17D5"/>
    <w:rsid w:val="00DC4B6D"/>
    <w:rsid w:val="00F85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792F8"/>
  <w15:chartTrackingRefBased/>
  <w15:docId w15:val="{A23606A2-DA13-41C3-946A-76A34426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56E"/>
    <w:pPr>
      <w:spacing w:after="11" w:line="266" w:lineRule="auto"/>
      <w:ind w:left="10" w:hanging="10"/>
      <w:jc w:val="both"/>
    </w:pPr>
    <w:rPr>
      <w:rFonts w:ascii="Times New Roman" w:eastAsia="Times New Roman" w:hAnsi="Times New Roman" w:cs="Times New Roman"/>
      <w:color w:val="000000"/>
      <w:sz w:val="24"/>
      <w:lang w:eastAsia="ru-RU"/>
    </w:rPr>
  </w:style>
  <w:style w:type="paragraph" w:styleId="1">
    <w:name w:val="heading 1"/>
    <w:basedOn w:val="a"/>
    <w:next w:val="a"/>
    <w:link w:val="11"/>
    <w:uiPriority w:val="9"/>
    <w:qFormat/>
    <w:rsid w:val="00BA056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Заголовок 11"/>
    <w:basedOn w:val="a"/>
    <w:next w:val="a"/>
    <w:link w:val="10"/>
    <w:uiPriority w:val="9"/>
    <w:qFormat/>
    <w:rsid w:val="00BA056E"/>
    <w:pPr>
      <w:keepNext/>
      <w:keepLines/>
      <w:spacing w:before="480" w:after="0" w:line="240" w:lineRule="auto"/>
      <w:ind w:left="0" w:firstLine="0"/>
      <w:jc w:val="left"/>
      <w:outlineLvl w:val="0"/>
    </w:pPr>
    <w:rPr>
      <w:rFonts w:ascii="Calibri Light" w:hAnsi="Calibri Light"/>
      <w:b/>
      <w:bCs/>
      <w:color w:val="2F5496"/>
      <w:sz w:val="28"/>
      <w:szCs w:val="28"/>
    </w:rPr>
  </w:style>
  <w:style w:type="numbering" w:customStyle="1" w:styleId="12">
    <w:name w:val="Нет списка1"/>
    <w:next w:val="a2"/>
    <w:uiPriority w:val="99"/>
    <w:semiHidden/>
    <w:unhideWhenUsed/>
    <w:rsid w:val="00BA056E"/>
  </w:style>
  <w:style w:type="character" w:customStyle="1" w:styleId="10">
    <w:name w:val="Заголовок 1 Знак"/>
    <w:basedOn w:val="a0"/>
    <w:link w:val="110"/>
    <w:uiPriority w:val="9"/>
    <w:rsid w:val="00BA056E"/>
    <w:rPr>
      <w:rFonts w:ascii="Calibri Light" w:eastAsia="Times New Roman" w:hAnsi="Calibri Light" w:cs="Times New Roman"/>
      <w:b/>
      <w:bCs/>
      <w:color w:val="2F5496"/>
      <w:kern w:val="0"/>
      <w:sz w:val="28"/>
      <w:szCs w:val="28"/>
      <w:lang w:eastAsia="ru-RU"/>
      <w14:ligatures w14:val="none"/>
    </w:rPr>
  </w:style>
  <w:style w:type="table" w:styleId="a3">
    <w:name w:val="Table Grid"/>
    <w:basedOn w:val="a1"/>
    <w:uiPriority w:val="59"/>
    <w:rsid w:val="00BA056E"/>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BA056E"/>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BA056E"/>
    <w:pPr>
      <w:widowControl w:val="0"/>
      <w:shd w:val="clear" w:color="auto" w:fill="FFFFFF"/>
      <w:spacing w:before="240" w:after="360" w:line="0" w:lineRule="atLeast"/>
      <w:ind w:left="0" w:hanging="1800"/>
    </w:pPr>
    <w:rPr>
      <w:b/>
      <w:bCs/>
      <w:color w:val="auto"/>
      <w:sz w:val="26"/>
      <w:szCs w:val="26"/>
      <w:lang w:eastAsia="en-US"/>
    </w:rPr>
  </w:style>
  <w:style w:type="character" w:customStyle="1" w:styleId="2">
    <w:name w:val="Оглавление (2)_"/>
    <w:basedOn w:val="a0"/>
    <w:link w:val="20"/>
    <w:uiPriority w:val="99"/>
    <w:rsid w:val="00BA056E"/>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BA056E"/>
    <w:pPr>
      <w:widowControl w:val="0"/>
      <w:shd w:val="clear" w:color="auto" w:fill="FFFFFF"/>
      <w:spacing w:before="180" w:after="180" w:line="0" w:lineRule="atLeast"/>
      <w:ind w:left="0" w:firstLine="0"/>
    </w:pPr>
    <w:rPr>
      <w:b/>
      <w:bCs/>
      <w:color w:val="auto"/>
      <w:sz w:val="26"/>
      <w:szCs w:val="26"/>
      <w:lang w:eastAsia="en-US"/>
    </w:rPr>
  </w:style>
  <w:style w:type="paragraph" w:customStyle="1" w:styleId="13">
    <w:name w:val="Текст сноски1"/>
    <w:basedOn w:val="a"/>
    <w:next w:val="a4"/>
    <w:link w:val="a5"/>
    <w:uiPriority w:val="99"/>
    <w:semiHidden/>
    <w:unhideWhenUsed/>
    <w:rsid w:val="00BA056E"/>
    <w:pPr>
      <w:spacing w:after="0" w:line="240" w:lineRule="auto"/>
      <w:ind w:left="0" w:firstLine="0"/>
      <w:jc w:val="left"/>
    </w:pPr>
    <w:rPr>
      <w:rFonts w:asciiTheme="minorHAnsi" w:eastAsiaTheme="minorHAnsi" w:hAnsiTheme="minorHAnsi" w:cstheme="minorBidi"/>
      <w:color w:val="auto"/>
      <w:sz w:val="20"/>
      <w:szCs w:val="20"/>
      <w:lang w:eastAsia="en-US"/>
    </w:rPr>
  </w:style>
  <w:style w:type="character" w:customStyle="1" w:styleId="a5">
    <w:name w:val="Текст сноски Знак"/>
    <w:basedOn w:val="a0"/>
    <w:link w:val="13"/>
    <w:uiPriority w:val="99"/>
    <w:semiHidden/>
    <w:rsid w:val="00BA056E"/>
    <w:rPr>
      <w:kern w:val="0"/>
      <w:sz w:val="20"/>
      <w:szCs w:val="20"/>
      <w14:ligatures w14:val="none"/>
    </w:rPr>
  </w:style>
  <w:style w:type="character" w:styleId="a6">
    <w:name w:val="footnote reference"/>
    <w:basedOn w:val="a0"/>
    <w:uiPriority w:val="99"/>
    <w:semiHidden/>
    <w:unhideWhenUsed/>
    <w:rsid w:val="00BA056E"/>
    <w:rPr>
      <w:vertAlign w:val="superscript"/>
    </w:rPr>
  </w:style>
  <w:style w:type="paragraph" w:styleId="a7">
    <w:name w:val="Normal (Web)"/>
    <w:basedOn w:val="a"/>
    <w:uiPriority w:val="99"/>
    <w:unhideWhenUsed/>
    <w:rsid w:val="00BA056E"/>
    <w:pPr>
      <w:spacing w:before="100" w:beforeAutospacing="1" w:after="100" w:afterAutospacing="1" w:line="240" w:lineRule="auto"/>
      <w:ind w:left="0" w:firstLine="0"/>
      <w:jc w:val="left"/>
    </w:pPr>
    <w:rPr>
      <w:rFonts w:eastAsia="Calibri"/>
      <w:color w:val="auto"/>
      <w:szCs w:val="24"/>
    </w:rPr>
  </w:style>
  <w:style w:type="paragraph" w:styleId="a8">
    <w:name w:val="List Paragraph"/>
    <w:basedOn w:val="a"/>
    <w:uiPriority w:val="34"/>
    <w:qFormat/>
    <w:rsid w:val="00BA056E"/>
    <w:pPr>
      <w:spacing w:after="0" w:line="240" w:lineRule="auto"/>
      <w:ind w:left="720" w:firstLine="0"/>
      <w:contextualSpacing/>
      <w:jc w:val="left"/>
    </w:pPr>
    <w:rPr>
      <w:rFonts w:eastAsia="Calibri"/>
      <w:color w:val="auto"/>
      <w:szCs w:val="24"/>
    </w:rPr>
  </w:style>
  <w:style w:type="paragraph" w:customStyle="1" w:styleId="Style4">
    <w:name w:val="Style4"/>
    <w:basedOn w:val="a"/>
    <w:rsid w:val="00BA056E"/>
    <w:pPr>
      <w:widowControl w:val="0"/>
      <w:autoSpaceDE w:val="0"/>
      <w:autoSpaceDN w:val="0"/>
      <w:adjustRightInd w:val="0"/>
      <w:spacing w:after="0" w:line="494" w:lineRule="exact"/>
      <w:ind w:left="0" w:firstLine="0"/>
      <w:jc w:val="center"/>
    </w:pPr>
    <w:rPr>
      <w:color w:val="auto"/>
      <w:szCs w:val="24"/>
    </w:rPr>
  </w:style>
  <w:style w:type="character" w:customStyle="1" w:styleId="FontStyle14">
    <w:name w:val="Font Style14"/>
    <w:rsid w:val="00BA056E"/>
    <w:rPr>
      <w:rFonts w:ascii="Times New Roman" w:hAnsi="Times New Roman" w:cs="Times New Roman"/>
      <w:sz w:val="26"/>
      <w:szCs w:val="26"/>
    </w:rPr>
  </w:style>
  <w:style w:type="paragraph" w:customStyle="1" w:styleId="ConsPlusNormal">
    <w:name w:val="ConsPlusNormal"/>
    <w:rsid w:val="00BA056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9">
    <w:name w:val="annotation reference"/>
    <w:basedOn w:val="a0"/>
    <w:uiPriority w:val="99"/>
    <w:semiHidden/>
    <w:unhideWhenUsed/>
    <w:rsid w:val="00BA056E"/>
    <w:rPr>
      <w:sz w:val="16"/>
      <w:szCs w:val="16"/>
    </w:rPr>
  </w:style>
  <w:style w:type="paragraph" w:styleId="aa">
    <w:name w:val="annotation text"/>
    <w:basedOn w:val="a"/>
    <w:link w:val="ab"/>
    <w:uiPriority w:val="99"/>
    <w:semiHidden/>
    <w:unhideWhenUsed/>
    <w:rsid w:val="00BA056E"/>
    <w:pPr>
      <w:spacing w:after="0" w:line="240" w:lineRule="auto"/>
      <w:ind w:left="0" w:firstLine="0"/>
      <w:jc w:val="left"/>
    </w:pPr>
    <w:rPr>
      <w:rFonts w:eastAsia="Calibri"/>
      <w:color w:val="auto"/>
      <w:sz w:val="20"/>
      <w:szCs w:val="20"/>
    </w:rPr>
  </w:style>
  <w:style w:type="character" w:customStyle="1" w:styleId="ab">
    <w:name w:val="Текст примечания Знак"/>
    <w:basedOn w:val="a0"/>
    <w:link w:val="aa"/>
    <w:uiPriority w:val="99"/>
    <w:semiHidden/>
    <w:rsid w:val="00BA056E"/>
    <w:rPr>
      <w:rFonts w:ascii="Times New Roman" w:eastAsia="Calibri" w:hAnsi="Times New Roman" w:cs="Times New Roman"/>
      <w:sz w:val="20"/>
      <w:szCs w:val="20"/>
      <w:lang w:eastAsia="ru-RU"/>
    </w:rPr>
  </w:style>
  <w:style w:type="paragraph" w:styleId="ac">
    <w:name w:val="annotation subject"/>
    <w:basedOn w:val="aa"/>
    <w:next w:val="aa"/>
    <w:link w:val="ad"/>
    <w:uiPriority w:val="99"/>
    <w:semiHidden/>
    <w:unhideWhenUsed/>
    <w:rsid w:val="00BA056E"/>
    <w:rPr>
      <w:b/>
      <w:bCs/>
    </w:rPr>
  </w:style>
  <w:style w:type="character" w:customStyle="1" w:styleId="ad">
    <w:name w:val="Тема примечания Знак"/>
    <w:basedOn w:val="ab"/>
    <w:link w:val="ac"/>
    <w:uiPriority w:val="99"/>
    <w:semiHidden/>
    <w:rsid w:val="00BA056E"/>
    <w:rPr>
      <w:rFonts w:ascii="Times New Roman" w:eastAsia="Calibri" w:hAnsi="Times New Roman" w:cs="Times New Roman"/>
      <w:b/>
      <w:bCs/>
      <w:sz w:val="20"/>
      <w:szCs w:val="20"/>
      <w:lang w:eastAsia="ru-RU"/>
    </w:rPr>
  </w:style>
  <w:style w:type="paragraph" w:styleId="ae">
    <w:name w:val="Balloon Text"/>
    <w:basedOn w:val="a"/>
    <w:link w:val="af"/>
    <w:uiPriority w:val="99"/>
    <w:semiHidden/>
    <w:unhideWhenUsed/>
    <w:rsid w:val="00BA056E"/>
    <w:pPr>
      <w:spacing w:after="0" w:line="240" w:lineRule="auto"/>
      <w:ind w:left="0" w:firstLine="0"/>
      <w:jc w:val="left"/>
    </w:pPr>
    <w:rPr>
      <w:rFonts w:ascii="Tahoma" w:eastAsia="Calibri" w:hAnsi="Tahoma" w:cs="Tahoma"/>
      <w:color w:val="auto"/>
      <w:sz w:val="16"/>
      <w:szCs w:val="16"/>
    </w:rPr>
  </w:style>
  <w:style w:type="character" w:customStyle="1" w:styleId="af">
    <w:name w:val="Текст выноски Знак"/>
    <w:basedOn w:val="a0"/>
    <w:link w:val="ae"/>
    <w:uiPriority w:val="99"/>
    <w:semiHidden/>
    <w:rsid w:val="00BA056E"/>
    <w:rPr>
      <w:rFonts w:ascii="Tahoma" w:eastAsia="Calibri" w:hAnsi="Tahoma" w:cs="Tahoma"/>
      <w:sz w:val="16"/>
      <w:szCs w:val="16"/>
      <w:lang w:eastAsia="ru-RU"/>
    </w:rPr>
  </w:style>
  <w:style w:type="paragraph" w:styleId="af0">
    <w:name w:val="header"/>
    <w:basedOn w:val="a"/>
    <w:link w:val="af1"/>
    <w:uiPriority w:val="99"/>
    <w:unhideWhenUsed/>
    <w:rsid w:val="00BA056E"/>
    <w:pPr>
      <w:tabs>
        <w:tab w:val="center" w:pos="4677"/>
        <w:tab w:val="right" w:pos="9355"/>
      </w:tabs>
      <w:spacing w:after="0" w:line="240" w:lineRule="auto"/>
      <w:ind w:left="0" w:firstLine="0"/>
      <w:jc w:val="left"/>
    </w:pPr>
    <w:rPr>
      <w:rFonts w:eastAsia="Calibri"/>
      <w:color w:val="auto"/>
      <w:szCs w:val="24"/>
    </w:rPr>
  </w:style>
  <w:style w:type="character" w:customStyle="1" w:styleId="af1">
    <w:name w:val="Верхний колонтитул Знак"/>
    <w:basedOn w:val="a0"/>
    <w:link w:val="af0"/>
    <w:uiPriority w:val="99"/>
    <w:rsid w:val="00BA056E"/>
    <w:rPr>
      <w:rFonts w:ascii="Times New Roman" w:eastAsia="Calibri" w:hAnsi="Times New Roman" w:cs="Times New Roman"/>
      <w:sz w:val="24"/>
      <w:szCs w:val="24"/>
      <w:lang w:eastAsia="ru-RU"/>
    </w:rPr>
  </w:style>
  <w:style w:type="paragraph" w:styleId="af2">
    <w:name w:val="footer"/>
    <w:basedOn w:val="a"/>
    <w:link w:val="af3"/>
    <w:uiPriority w:val="99"/>
    <w:unhideWhenUsed/>
    <w:rsid w:val="00BA056E"/>
    <w:pPr>
      <w:tabs>
        <w:tab w:val="center" w:pos="4677"/>
        <w:tab w:val="right" w:pos="9355"/>
      </w:tabs>
      <w:spacing w:after="0" w:line="240" w:lineRule="auto"/>
      <w:ind w:left="0" w:firstLine="0"/>
      <w:jc w:val="left"/>
    </w:pPr>
    <w:rPr>
      <w:rFonts w:eastAsia="Calibri"/>
      <w:color w:val="auto"/>
      <w:szCs w:val="24"/>
    </w:rPr>
  </w:style>
  <w:style w:type="character" w:customStyle="1" w:styleId="af3">
    <w:name w:val="Нижний колонтитул Знак"/>
    <w:basedOn w:val="a0"/>
    <w:link w:val="af2"/>
    <w:uiPriority w:val="99"/>
    <w:rsid w:val="00BA056E"/>
    <w:rPr>
      <w:rFonts w:ascii="Times New Roman" w:eastAsia="Calibri" w:hAnsi="Times New Roman" w:cs="Times New Roman"/>
      <w:sz w:val="24"/>
      <w:szCs w:val="24"/>
      <w:lang w:eastAsia="ru-RU"/>
    </w:rPr>
  </w:style>
  <w:style w:type="character" w:customStyle="1" w:styleId="11">
    <w:name w:val="Заголовок 1 Знак1"/>
    <w:basedOn w:val="a0"/>
    <w:link w:val="1"/>
    <w:uiPriority w:val="9"/>
    <w:rsid w:val="00BA056E"/>
    <w:rPr>
      <w:rFonts w:asciiTheme="majorHAnsi" w:eastAsiaTheme="majorEastAsia" w:hAnsiTheme="majorHAnsi" w:cstheme="majorBidi"/>
      <w:color w:val="2E74B5" w:themeColor="accent1" w:themeShade="BF"/>
      <w:sz w:val="32"/>
      <w:szCs w:val="32"/>
      <w:lang w:eastAsia="ru-RU"/>
    </w:rPr>
  </w:style>
  <w:style w:type="paragraph" w:styleId="af4">
    <w:name w:val="TOC Heading"/>
    <w:basedOn w:val="1"/>
    <w:next w:val="a"/>
    <w:uiPriority w:val="39"/>
    <w:unhideWhenUsed/>
    <w:qFormat/>
    <w:rsid w:val="00BA056E"/>
    <w:pPr>
      <w:spacing w:before="480" w:line="276" w:lineRule="auto"/>
      <w:ind w:left="0" w:firstLine="0"/>
      <w:jc w:val="left"/>
      <w:outlineLvl w:val="9"/>
    </w:pPr>
    <w:rPr>
      <w:b/>
      <w:bCs/>
      <w:sz w:val="28"/>
      <w:szCs w:val="28"/>
      <w:lang w:eastAsia="en-US"/>
    </w:rPr>
  </w:style>
  <w:style w:type="paragraph" w:styleId="14">
    <w:name w:val="toc 1"/>
    <w:basedOn w:val="a"/>
    <w:next w:val="a"/>
    <w:autoRedefine/>
    <w:uiPriority w:val="39"/>
    <w:unhideWhenUsed/>
    <w:rsid w:val="00BA056E"/>
    <w:pPr>
      <w:tabs>
        <w:tab w:val="right" w:leader="dot" w:pos="9339"/>
      </w:tabs>
      <w:spacing w:after="100" w:line="240" w:lineRule="auto"/>
      <w:ind w:left="0" w:firstLine="0"/>
    </w:pPr>
    <w:rPr>
      <w:rFonts w:eastAsia="Calibri"/>
      <w:color w:val="auto"/>
      <w:szCs w:val="24"/>
    </w:rPr>
  </w:style>
  <w:style w:type="character" w:customStyle="1" w:styleId="15">
    <w:name w:val="Гиперссылка1"/>
    <w:basedOn w:val="a0"/>
    <w:uiPriority w:val="99"/>
    <w:unhideWhenUsed/>
    <w:rsid w:val="00BA056E"/>
    <w:rPr>
      <w:color w:val="0563C1"/>
      <w:u w:val="single"/>
    </w:rPr>
  </w:style>
  <w:style w:type="character" w:customStyle="1" w:styleId="21">
    <w:name w:val="Основной текст (2)_"/>
    <w:basedOn w:val="a0"/>
    <w:link w:val="22"/>
    <w:rsid w:val="00BA056E"/>
    <w:rPr>
      <w:rFonts w:ascii="Times New Roman" w:eastAsia="Times New Roman" w:hAnsi="Times New Roman" w:cs="Times New Roman"/>
      <w:sz w:val="19"/>
      <w:szCs w:val="19"/>
      <w:shd w:val="clear" w:color="auto" w:fill="FFFFFF"/>
    </w:rPr>
  </w:style>
  <w:style w:type="paragraph" w:customStyle="1" w:styleId="22">
    <w:name w:val="Основной текст (2)"/>
    <w:basedOn w:val="a"/>
    <w:link w:val="21"/>
    <w:rsid w:val="00BA056E"/>
    <w:pPr>
      <w:widowControl w:val="0"/>
      <w:shd w:val="clear" w:color="auto" w:fill="FFFFFF"/>
      <w:spacing w:after="180" w:line="216" w:lineRule="exact"/>
      <w:ind w:left="0" w:firstLine="0"/>
    </w:pPr>
    <w:rPr>
      <w:color w:val="auto"/>
      <w:sz w:val="19"/>
      <w:szCs w:val="19"/>
      <w:lang w:eastAsia="en-US"/>
    </w:rPr>
  </w:style>
  <w:style w:type="character" w:customStyle="1" w:styleId="29pt">
    <w:name w:val="Основной текст (2) + 9 pt;Полужирный"/>
    <w:basedOn w:val="21"/>
    <w:rsid w:val="00BA056E"/>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
    <w:name w:val="Колонтитул (3)_"/>
    <w:basedOn w:val="a0"/>
    <w:link w:val="30"/>
    <w:rsid w:val="00BA056E"/>
    <w:rPr>
      <w:rFonts w:ascii="Times New Roman" w:eastAsia="Times New Roman" w:hAnsi="Times New Roman" w:cs="Times New Roman"/>
      <w:sz w:val="19"/>
      <w:szCs w:val="19"/>
      <w:shd w:val="clear" w:color="auto" w:fill="FFFFFF"/>
    </w:rPr>
  </w:style>
  <w:style w:type="paragraph" w:customStyle="1" w:styleId="30">
    <w:name w:val="Колонтитул (3)"/>
    <w:basedOn w:val="a"/>
    <w:link w:val="3"/>
    <w:rsid w:val="00BA056E"/>
    <w:pPr>
      <w:widowControl w:val="0"/>
      <w:shd w:val="clear" w:color="auto" w:fill="FFFFFF"/>
      <w:spacing w:after="0" w:line="245" w:lineRule="exact"/>
      <w:ind w:left="0" w:firstLine="0"/>
      <w:jc w:val="left"/>
    </w:pPr>
    <w:rPr>
      <w:color w:val="auto"/>
      <w:sz w:val="19"/>
      <w:szCs w:val="19"/>
      <w:lang w:eastAsia="en-US"/>
    </w:rPr>
  </w:style>
  <w:style w:type="paragraph" w:styleId="23">
    <w:name w:val="toc 2"/>
    <w:basedOn w:val="a"/>
    <w:next w:val="a"/>
    <w:autoRedefine/>
    <w:uiPriority w:val="39"/>
    <w:unhideWhenUsed/>
    <w:rsid w:val="00BA056E"/>
    <w:pPr>
      <w:spacing w:after="100" w:line="240" w:lineRule="auto"/>
      <w:ind w:left="240" w:firstLine="0"/>
      <w:jc w:val="left"/>
    </w:pPr>
    <w:rPr>
      <w:rFonts w:eastAsia="Calibri"/>
      <w:color w:val="auto"/>
      <w:szCs w:val="24"/>
    </w:rPr>
  </w:style>
  <w:style w:type="paragraph" w:styleId="af5">
    <w:name w:val="Body Text"/>
    <w:basedOn w:val="a"/>
    <w:link w:val="af6"/>
    <w:qFormat/>
    <w:rsid w:val="00BA056E"/>
    <w:pPr>
      <w:widowControl w:val="0"/>
      <w:autoSpaceDE w:val="0"/>
      <w:autoSpaceDN w:val="0"/>
      <w:spacing w:after="0" w:line="276" w:lineRule="auto"/>
      <w:ind w:left="0" w:firstLine="710"/>
    </w:pPr>
    <w:rPr>
      <w:color w:val="auto"/>
      <w:szCs w:val="24"/>
      <w:lang w:eastAsia="en-US"/>
    </w:rPr>
  </w:style>
  <w:style w:type="character" w:customStyle="1" w:styleId="af6">
    <w:name w:val="Основной текст Знак"/>
    <w:basedOn w:val="a0"/>
    <w:link w:val="af5"/>
    <w:rsid w:val="00BA056E"/>
    <w:rPr>
      <w:rFonts w:ascii="Times New Roman" w:eastAsia="Times New Roman" w:hAnsi="Times New Roman" w:cs="Times New Roman"/>
      <w:sz w:val="24"/>
      <w:szCs w:val="24"/>
    </w:rPr>
  </w:style>
  <w:style w:type="paragraph" w:customStyle="1" w:styleId="210">
    <w:name w:val="Заголовок 21"/>
    <w:basedOn w:val="a"/>
    <w:uiPriority w:val="1"/>
    <w:qFormat/>
    <w:rsid w:val="00BA056E"/>
    <w:pPr>
      <w:widowControl w:val="0"/>
      <w:autoSpaceDE w:val="0"/>
      <w:autoSpaceDN w:val="0"/>
      <w:spacing w:after="0" w:line="240" w:lineRule="auto"/>
      <w:ind w:left="300" w:firstLine="0"/>
      <w:jc w:val="left"/>
      <w:outlineLvl w:val="2"/>
    </w:pPr>
    <w:rPr>
      <w:b/>
      <w:bCs/>
      <w:color w:val="auto"/>
      <w:szCs w:val="24"/>
      <w:lang w:eastAsia="en-US"/>
    </w:rPr>
  </w:style>
  <w:style w:type="paragraph" w:styleId="a4">
    <w:name w:val="footnote text"/>
    <w:basedOn w:val="a"/>
    <w:link w:val="16"/>
    <w:uiPriority w:val="99"/>
    <w:semiHidden/>
    <w:unhideWhenUsed/>
    <w:rsid w:val="00BA056E"/>
    <w:pPr>
      <w:spacing w:after="0" w:line="240" w:lineRule="auto"/>
    </w:pPr>
    <w:rPr>
      <w:sz w:val="20"/>
      <w:szCs w:val="20"/>
    </w:rPr>
  </w:style>
  <w:style w:type="character" w:customStyle="1" w:styleId="16">
    <w:name w:val="Текст сноски Знак1"/>
    <w:basedOn w:val="a0"/>
    <w:link w:val="a4"/>
    <w:uiPriority w:val="99"/>
    <w:semiHidden/>
    <w:rsid w:val="00BA056E"/>
    <w:rPr>
      <w:rFonts w:ascii="Times New Roman" w:eastAsia="Times New Roman" w:hAnsi="Times New Roman" w:cs="Times New Roman"/>
      <w:color w:val="000000"/>
      <w:sz w:val="20"/>
      <w:szCs w:val="20"/>
      <w:lang w:eastAsia="ru-RU"/>
    </w:rPr>
  </w:style>
  <w:style w:type="character" w:styleId="af7">
    <w:name w:val="Hyperlink"/>
    <w:basedOn w:val="a0"/>
    <w:uiPriority w:val="99"/>
    <w:semiHidden/>
    <w:unhideWhenUsed/>
    <w:rsid w:val="00BA05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3709">
      <w:bodyDiv w:val="1"/>
      <w:marLeft w:val="0"/>
      <w:marRight w:val="0"/>
      <w:marTop w:val="0"/>
      <w:marBottom w:val="0"/>
      <w:divBdr>
        <w:top w:val="none" w:sz="0" w:space="0" w:color="auto"/>
        <w:left w:val="none" w:sz="0" w:space="0" w:color="auto"/>
        <w:bottom w:val="none" w:sz="0" w:space="0" w:color="auto"/>
        <w:right w:val="none" w:sz="0" w:space="0" w:color="auto"/>
      </w:divBdr>
    </w:div>
    <w:div w:id="8073115">
      <w:bodyDiv w:val="1"/>
      <w:marLeft w:val="0"/>
      <w:marRight w:val="0"/>
      <w:marTop w:val="0"/>
      <w:marBottom w:val="0"/>
      <w:divBdr>
        <w:top w:val="none" w:sz="0" w:space="0" w:color="auto"/>
        <w:left w:val="none" w:sz="0" w:space="0" w:color="auto"/>
        <w:bottom w:val="none" w:sz="0" w:space="0" w:color="auto"/>
        <w:right w:val="none" w:sz="0" w:space="0" w:color="auto"/>
      </w:divBdr>
    </w:div>
    <w:div w:id="1337465363">
      <w:bodyDiv w:val="1"/>
      <w:marLeft w:val="0"/>
      <w:marRight w:val="0"/>
      <w:marTop w:val="0"/>
      <w:marBottom w:val="0"/>
      <w:divBdr>
        <w:top w:val="none" w:sz="0" w:space="0" w:color="auto"/>
        <w:left w:val="none" w:sz="0" w:space="0" w:color="auto"/>
        <w:bottom w:val="none" w:sz="0" w:space="0" w:color="auto"/>
        <w:right w:val="none" w:sz="0" w:space="0" w:color="auto"/>
      </w:divBdr>
    </w:div>
    <w:div w:id="2024088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Pages>
  <Words>4177</Words>
  <Characters>23814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Инженерное отделение 05</dc:creator>
  <cp:keywords/>
  <dc:description/>
  <cp:lastModifiedBy>Инженерное отделение 05</cp:lastModifiedBy>
  <cp:revision>4</cp:revision>
  <dcterms:created xsi:type="dcterms:W3CDTF">2025-11-16T10:52:00Z</dcterms:created>
  <dcterms:modified xsi:type="dcterms:W3CDTF">2025-11-16T15:19:00Z</dcterms:modified>
</cp:coreProperties>
</file>